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bidi w:val="0"/>
        <w:jc w:val="center"/>
        <w:rPr>
          <w:b/>
          <w:b/>
          <w:bCs/>
          <w:sz w:val="40"/>
          <w:szCs w:val="40"/>
        </w:rPr>
      </w:pPr>
      <w:r>
        <w:rPr>
          <w:b/>
          <w:bCs/>
          <w:sz w:val="40"/>
          <w:szCs w:val="40"/>
        </w:rPr>
        <w:t xml:space="preserve">Sens lillois, </w:t>
      </w:r>
      <w:r>
        <w:rPr>
          <w:b/>
          <w:bCs/>
          <w:sz w:val="40"/>
          <w:szCs w:val="40"/>
        </w:rPr>
        <w:t>ESPACE</w:t>
      </w:r>
    </w:p>
    <w:p>
      <w:pPr>
        <w:pStyle w:val="Corpsdetexte"/>
        <w:bidi w:val="0"/>
        <w:rPr/>
      </w:pPr>
      <w:r>
        <w:rPr>
          <w:i/>
          <w:iCs/>
        </w:rPr>
        <w:t>Lillois</w:t>
      </w:r>
      <w:r>
        <w:rPr/>
        <w:t xml:space="preserve"> </w:t>
      </w:r>
      <w:r>
        <w:rPr/>
        <w:t>se comprend</w:t>
      </w:r>
      <w:r>
        <w:rPr/>
        <w:t xml:space="preserve"> ici comme </w:t>
      </w:r>
      <w:r>
        <w:rPr/>
        <w:t>on dit</w:t>
      </w:r>
      <w:r>
        <w:rPr/>
        <w:t xml:space="preserve"> </w:t>
      </w:r>
      <w:r>
        <w:rPr>
          <w:i/>
          <w:iCs/>
        </w:rPr>
        <w:t>Valenciennois</w:t>
      </w:r>
      <w:r>
        <w:rPr/>
        <w:t xml:space="preserve"> ou </w:t>
      </w:r>
      <w:r>
        <w:rPr>
          <w:i/>
          <w:iCs/>
        </w:rPr>
        <w:t>Tournaisis</w:t>
      </w:r>
      <w:r>
        <w:rPr/>
        <w:t xml:space="preserve">, c’est-à-dire le pays </w:t>
      </w:r>
      <w:r>
        <w:rPr/>
        <w:t>autour</w:t>
      </w:r>
      <w:r>
        <w:rPr/>
        <w:t xml:space="preserve"> de la ville de Lille</w:t>
      </w:r>
      <w:r>
        <w:rPr/>
        <w:t> </w:t>
      </w:r>
      <w:r>
        <w:rPr/>
        <w:t xml:space="preserve">; </w:t>
      </w:r>
      <w:r>
        <w:rPr/>
        <w:t>hier</w:t>
      </w:r>
      <w:r>
        <w:rPr/>
        <w:t xml:space="preserve"> </w:t>
      </w:r>
      <w:r>
        <w:rPr>
          <w:i/>
          <w:iCs/>
        </w:rPr>
        <w:t>châtellen</w:t>
      </w:r>
      <w:r>
        <w:rPr>
          <w:i/>
          <w:iCs/>
        </w:rPr>
        <w:t>ie</w:t>
      </w:r>
      <w:r>
        <w:rPr/>
        <w:t>,</w:t>
      </w:r>
      <w:r>
        <w:rPr/>
        <w:t xml:space="preserve"> aujourd’hui métropole </w:t>
      </w:r>
      <w:r>
        <w:rPr/>
        <w:t>à</w:t>
      </w:r>
      <w:r>
        <w:rPr/>
        <w:t xml:space="preserve"> </w:t>
      </w:r>
      <w:r>
        <w:rPr/>
        <w:t>95</w:t>
      </w:r>
      <w:r>
        <w:rPr/>
        <w:t xml:space="preserve"> communes, </w:t>
      </w:r>
      <w:r>
        <w:rPr/>
        <w:t>mais toujours :</w:t>
      </w:r>
      <w:r>
        <w:rPr/>
        <w:t xml:space="preserve"> </w:t>
      </w:r>
      <w:r>
        <w:rPr/>
        <w:t>Armentières, Fretin, Roubaix</w:t>
      </w:r>
      <w:r>
        <w:rPr/>
        <w:t>…</w:t>
      </w:r>
    </w:p>
    <w:p>
      <w:pPr>
        <w:pStyle w:val="Corpsdetexte"/>
        <w:bidi w:val="0"/>
        <w:rPr/>
      </w:pPr>
      <w:r>
        <w:rPr/>
        <w:t>D</w:t>
      </w:r>
      <w:r>
        <w:rPr/>
        <w:t xml:space="preserve">ans un dictionnaire de français, il arrive que </w:t>
      </w:r>
      <w:r>
        <w:rPr/>
        <w:t>pour certaines définitions</w:t>
      </w:r>
      <w:r>
        <w:rPr/>
        <w:t xml:space="preserve"> on préci</w:t>
      </w:r>
      <w:r>
        <w:rPr/>
        <w:t>s</w:t>
      </w:r>
      <w:r>
        <w:rPr/>
        <w:t xml:space="preserve">e </w:t>
      </w:r>
      <w:r>
        <w:rPr/>
        <w:t>un lieu, comme</w:t>
      </w:r>
      <w:r>
        <w:rPr/>
        <w:t xml:space="preserve"> </w:t>
      </w:r>
      <w:r>
        <w:rPr>
          <w:i/>
          <w:iCs/>
        </w:rPr>
        <w:t>Belgique</w:t>
      </w:r>
      <w:r>
        <w:rPr/>
        <w:t xml:space="preserve">, </w:t>
      </w:r>
      <w:r>
        <w:rPr>
          <w:i/>
          <w:iCs/>
        </w:rPr>
        <w:t>Canada</w:t>
      </w:r>
      <w:r>
        <w:rPr/>
        <w:t xml:space="preserve">, ou </w:t>
      </w:r>
      <w:r>
        <w:rPr>
          <w:i/>
          <w:iCs/>
        </w:rPr>
        <w:t>Suisse</w:t>
      </w:r>
      <w:r>
        <w:rPr/>
        <w:t xml:space="preserve">, </w:t>
      </w:r>
      <w:r>
        <w:rPr/>
        <w:t>où le</w:t>
      </w:r>
      <w:r>
        <w:rPr/>
        <w:t xml:space="preserve"> mot peut </w:t>
      </w:r>
      <w:r>
        <w:rPr/>
        <w:t>se comprendre différemment</w:t>
      </w:r>
      <w:r>
        <w:rPr/>
        <w:t xml:space="preserve">. </w:t>
      </w:r>
      <w:r>
        <w:rPr/>
        <w:t>Le centralisme de la</w:t>
      </w:r>
      <w:r>
        <w:rPr/>
        <w:t xml:space="preserve"> France </w:t>
      </w:r>
      <w:r>
        <w:rPr/>
        <w:t xml:space="preserve">accorde parfois dédaigneusement la marque </w:t>
      </w:r>
      <w:r>
        <w:rPr>
          <w:i/>
          <w:iCs/>
        </w:rPr>
        <w:t>régionalisme</w:t>
      </w:r>
      <w:r>
        <w:rPr/>
        <w:t xml:space="preserve"> pour certains emplois</w:t>
      </w:r>
      <w:r>
        <w:rPr/>
        <w:t xml:space="preserve">, </w:t>
      </w:r>
      <w:r>
        <w:rPr/>
        <w:t xml:space="preserve">mais </w:t>
      </w:r>
      <w:r>
        <w:rPr/>
        <w:t>des mots n’auraient-</w:t>
      </w:r>
      <w:r>
        <w:rPr/>
        <w:t>ils</w:t>
      </w:r>
      <w:r>
        <w:rPr/>
        <w:t xml:space="preserve"> pas </w:t>
      </w:r>
      <w:r>
        <w:rPr/>
        <w:t>des</w:t>
      </w:r>
      <w:r>
        <w:rPr/>
        <w:t xml:space="preserve"> nuances </w:t>
      </w:r>
      <w:r>
        <w:rPr/>
        <w:t>plus profondes</w:t>
      </w:r>
      <w:r>
        <w:rPr/>
        <w:t xml:space="preserve"> selon les régions ?</w:t>
      </w:r>
      <w:r>
        <w:rPr/>
        <w:t xml:space="preserve"> </w:t>
      </w:r>
      <w:r>
        <w:rPr/>
        <w:t xml:space="preserve">Cette collection d’essais </w:t>
      </w:r>
      <w:r>
        <w:rPr/>
        <w:t>part à la recherche</w:t>
      </w:r>
      <w:r>
        <w:rPr/>
        <w:t xml:space="preserve"> </w:t>
      </w:r>
      <w:r>
        <w:rPr/>
        <w:t>d’</w:t>
      </w:r>
      <w:r>
        <w:rPr/>
        <w:t xml:space="preserve">un </w:t>
      </w:r>
      <w:r>
        <w:rPr>
          <w:i/>
          <w:iCs/>
        </w:rPr>
        <w:t>sens lillois</w:t>
      </w:r>
      <w:r>
        <w:rPr>
          <w:i w:val="false"/>
          <w:iCs w:val="false"/>
        </w:rPr>
        <w:t xml:space="preserve"> </w:t>
      </w:r>
      <w:r>
        <w:rPr>
          <w:i w:val="false"/>
          <w:iCs w:val="false"/>
        </w:rPr>
        <w:t xml:space="preserve">pour quelques mots équivoques </w:t>
      </w:r>
      <w:r>
        <w:rPr>
          <w:i w:val="false"/>
          <w:iCs w:val="false"/>
        </w:rPr>
        <w:t xml:space="preserve">comme la </w:t>
      </w:r>
      <w:r>
        <w:rPr>
          <w:i/>
          <w:iCs/>
        </w:rPr>
        <w:t>logique</w:t>
      </w:r>
      <w:r>
        <w:rPr>
          <w:i w:val="false"/>
          <w:iCs w:val="false"/>
        </w:rPr>
        <w:t xml:space="preserve">, le </w:t>
      </w:r>
      <w:r>
        <w:rPr>
          <w:i/>
          <w:iCs/>
        </w:rPr>
        <w:t>temps</w:t>
      </w:r>
      <w:r>
        <w:rPr>
          <w:i w:val="false"/>
          <w:iCs w:val="false"/>
        </w:rPr>
        <w:t xml:space="preserve">, ou le </w:t>
      </w:r>
      <w:r>
        <w:rPr>
          <w:i/>
          <w:iCs/>
        </w:rPr>
        <w:t>vivant</w:t>
      </w:r>
      <w:r>
        <w:rPr>
          <w:i w:val="false"/>
          <w:iCs w:val="false"/>
        </w:rPr>
        <w:t xml:space="preserve">. </w:t>
      </w:r>
      <w:r>
        <w:rPr>
          <w:i w:val="false"/>
          <w:iCs w:val="false"/>
        </w:rPr>
        <w:t xml:space="preserve">Par ce </w:t>
      </w:r>
      <w:r>
        <w:rPr>
          <w:i/>
          <w:iCs/>
        </w:rPr>
        <w:t>sens lillois</w:t>
      </w:r>
      <w:r>
        <w:rPr>
          <w:i w:val="false"/>
          <w:iCs w:val="false"/>
        </w:rPr>
        <w:t>, on essaiera de capturer une certaine manière d</w:t>
      </w:r>
      <w:r>
        <w:rPr>
          <w:i w:val="false"/>
          <w:iCs w:val="false"/>
        </w:rPr>
        <w:t xml:space="preserve">e prendre les choses, </w:t>
      </w:r>
      <w:r>
        <w:rPr>
          <w:i w:val="false"/>
          <w:iCs w:val="false"/>
        </w:rPr>
        <w:t>cet</w:t>
      </w:r>
      <w:r>
        <w:rPr>
          <w:i w:val="false"/>
          <w:iCs w:val="false"/>
        </w:rPr>
        <w:t xml:space="preserve"> esprit </w:t>
      </w:r>
      <w:r>
        <w:rPr>
          <w:i w:val="false"/>
          <w:iCs w:val="false"/>
        </w:rPr>
        <w:t xml:space="preserve">qui étonne </w:t>
      </w:r>
      <w:r>
        <w:rPr>
          <w:i w:val="false"/>
          <w:iCs w:val="false"/>
        </w:rPr>
        <w:t>parfois</w:t>
      </w:r>
      <w:r>
        <w:rPr>
          <w:i w:val="false"/>
          <w:iCs w:val="false"/>
        </w:rPr>
        <w:t xml:space="preserve"> ceux qui arrivent, et que ne retrouvent pas ceux qui partent. Ce pays a une faible conscience de lui, </w:t>
      </w:r>
      <w:r>
        <w:rPr>
          <w:i w:val="false"/>
          <w:iCs w:val="false"/>
        </w:rPr>
        <w:t>relativement à d’autres régions françaises</w:t>
      </w:r>
      <w:r>
        <w:rPr>
          <w:i w:val="false"/>
          <w:iCs w:val="false"/>
        </w:rPr>
        <w:t xml:space="preserve">, </w:t>
      </w:r>
      <w:r>
        <w:rPr>
          <w:i w:val="false"/>
          <w:iCs w:val="false"/>
        </w:rPr>
        <w:t>c’est d’ailleurs un élément de son identité, qui n’est</w:t>
      </w:r>
      <w:r>
        <w:rPr>
          <w:i w:val="false"/>
          <w:iCs w:val="false"/>
        </w:rPr>
        <w:t xml:space="preserve"> </w:t>
      </w:r>
      <w:r>
        <w:rPr>
          <w:i w:val="false"/>
          <w:iCs w:val="false"/>
        </w:rPr>
        <w:t>pas moi</w:t>
      </w:r>
      <w:r>
        <w:rPr>
          <w:i w:val="false"/>
          <w:iCs w:val="false"/>
        </w:rPr>
        <w:t>n</w:t>
      </w:r>
      <w:r>
        <w:rPr>
          <w:i w:val="false"/>
          <w:iCs w:val="false"/>
        </w:rPr>
        <w:t>s singuli</w:t>
      </w:r>
      <w:r>
        <w:rPr>
          <w:i w:val="false"/>
          <w:iCs w:val="false"/>
        </w:rPr>
        <w:t>ère</w:t>
      </w:r>
      <w:r>
        <w:rPr>
          <w:i w:val="false"/>
          <w:iCs w:val="false"/>
        </w:rPr>
        <w:t xml:space="preserve"> que </w:t>
      </w:r>
      <w:r>
        <w:rPr>
          <w:i w:val="false"/>
          <w:iCs w:val="false"/>
        </w:rPr>
        <w:t xml:space="preserve">les </w:t>
      </w:r>
      <w:r>
        <w:rPr>
          <w:i w:val="false"/>
          <w:iCs w:val="false"/>
        </w:rPr>
        <w:t>autres.</w:t>
      </w:r>
    </w:p>
    <w:p>
      <w:pPr>
        <w:pStyle w:val="Corpsdetexte"/>
        <w:bidi w:val="0"/>
        <w:spacing w:lineRule="auto" w:line="276" w:before="0" w:after="0"/>
        <w:ind w:left="0" w:right="0" w:firstLine="567"/>
        <w:jc w:val="both"/>
        <w:rPr/>
      </w:pPr>
      <w:r>
        <w:rPr>
          <w:i w:val="false"/>
          <w:iCs w:val="false"/>
        </w:rPr>
        <w:t xml:space="preserve">L’intention n’est pas du tout chauvine, </w:t>
      </w:r>
      <w:r>
        <w:rPr>
          <w:i w:val="false"/>
          <w:iCs w:val="false"/>
        </w:rPr>
        <w:t>la méthode p</w:t>
      </w:r>
      <w:r>
        <w:rPr>
          <w:i w:val="false"/>
          <w:iCs w:val="false"/>
        </w:rPr>
        <w:t>eu</w:t>
      </w:r>
      <w:r>
        <w:rPr>
          <w:i w:val="false"/>
          <w:iCs w:val="false"/>
        </w:rPr>
        <w:t>t aussi bien ê</w:t>
      </w:r>
      <w:r>
        <w:rPr>
          <w:i w:val="false"/>
          <w:iCs w:val="false"/>
        </w:rPr>
        <w:t>tre empruntée</w:t>
      </w:r>
      <w:r>
        <w:rPr>
          <w:i w:val="false"/>
          <w:iCs w:val="false"/>
        </w:rPr>
        <w:t xml:space="preserve"> </w:t>
      </w:r>
      <w:r>
        <w:rPr>
          <w:i w:val="false"/>
          <w:iCs w:val="false"/>
        </w:rPr>
        <w:t>pour</w:t>
      </w:r>
      <w:r>
        <w:rPr>
          <w:i w:val="false"/>
          <w:iCs w:val="false"/>
        </w:rPr>
        <w:t xml:space="preserve"> Genève, la Margeride, </w:t>
      </w:r>
      <w:r>
        <w:rPr>
          <w:i w:val="false"/>
          <w:iCs w:val="false"/>
        </w:rPr>
        <w:t>ou la Garonne</w:t>
      </w:r>
      <w:r>
        <w:rPr>
          <w:i w:val="false"/>
          <w:iCs w:val="false"/>
        </w:rPr>
        <w:t xml:space="preserve">. </w:t>
      </w:r>
      <w:r>
        <w:rPr>
          <w:i w:val="false"/>
          <w:iCs w:val="false"/>
        </w:rPr>
        <w:t>I</w:t>
      </w:r>
      <w:r>
        <w:rPr>
          <w:i w:val="false"/>
          <w:iCs w:val="false"/>
        </w:rPr>
        <w:t xml:space="preserve">l s’agit </w:t>
      </w:r>
      <w:r>
        <w:rPr>
          <w:i w:val="false"/>
          <w:iCs w:val="false"/>
        </w:rPr>
        <w:t>surtout</w:t>
      </w:r>
      <w:r>
        <w:rPr>
          <w:i w:val="false"/>
          <w:iCs w:val="false"/>
        </w:rPr>
        <w:t xml:space="preserve"> de rendre le monde plus unique, et donc plus précieux. </w:t>
      </w:r>
      <w:r>
        <w:rPr>
          <w:i w:val="false"/>
          <w:iCs w:val="false"/>
        </w:rPr>
        <w:t xml:space="preserve">À cette fin, ces essais se terminent par une section un peu plus théorique, avec des concepts et des méthodes </w:t>
      </w:r>
      <w:r>
        <w:rPr>
          <w:i w:val="false"/>
          <w:iCs w:val="false"/>
        </w:rPr>
        <w:t>délocalisées, pouvant convenir à d’autres lieux.</w:t>
      </w:r>
    </w:p>
    <w:p>
      <w:pPr>
        <w:pStyle w:val="Titre1"/>
        <w:bidi w:val="0"/>
        <w:rPr/>
      </w:pPr>
      <w:r>
        <w:rPr>
          <w:rFonts w:eastAsia="Noto Sans CJK SC" w:cs="Lohit Devanagari"/>
          <w:b w:val="false"/>
          <w:bCs/>
          <w:color w:val="FF0000"/>
          <w:sz w:val="36"/>
          <w:szCs w:val="36"/>
        </w:rPr>
        <w:t>Une</w:t>
      </w:r>
      <w:r>
        <w:rPr>
          <w:rFonts w:eastAsia="Noto Sans CJK SC" w:cs="Lohit Devanagari"/>
          <w:b w:val="false"/>
          <w:bCs/>
          <w:color w:val="FF0000"/>
          <w:sz w:val="36"/>
          <w:szCs w:val="36"/>
        </w:rPr>
        <w:t xml:space="preserve"> t</w:t>
      </w:r>
      <w:r>
        <w:rPr/>
        <w:t>riple intersection</w:t>
      </w:r>
    </w:p>
    <w:p>
      <w:pPr>
        <w:pStyle w:val="Corpsdetexte"/>
        <w:bidi w:val="0"/>
        <w:jc w:val="both"/>
        <w:rPr/>
      </w:pPr>
      <w:r>
        <w:rPr/>
        <w:t>Pour caractériser le sens lillois de l’espace, on commencera par les extérieurs tels qu’ils sont vécus (urbanisme et circulations), pour ensuite se figurer les espaces intérieurs, qui remplissent les cases du cadastre. Mais avant, il faut situer Lille, le singulariser, l’approcher par recoupements pour éviter de prendre pou</w:t>
      </w:r>
      <w:r>
        <w:rPr/>
        <w:t>r</w:t>
      </w:r>
      <w:r>
        <w:rPr/>
        <w:t xml:space="preserve"> unique ce qui se retrouverait partout ailleurs.</w:t>
      </w:r>
    </w:p>
    <w:p>
      <w:pPr>
        <w:pStyle w:val="Corpsdetexte"/>
        <w:bidi w:val="0"/>
        <w:jc w:val="both"/>
        <w:rPr/>
      </w:pPr>
      <w:r>
        <w:rPr/>
      </w:r>
    </w:p>
    <w:p>
      <w:pPr>
        <w:pStyle w:val="Corpsdetexte"/>
        <w:bidi w:val="0"/>
        <w:jc w:val="both"/>
        <w:rPr/>
      </w:pPr>
      <w:r>
        <w:rPr/>
        <w:t>L</w:t>
      </w:r>
      <w:r>
        <w:rPr/>
        <w:t>’espace</w:t>
      </w:r>
      <w:r>
        <w:rPr/>
        <w:t xml:space="preserve"> lillois est d’abord le produit </w:t>
      </w:r>
      <w:r>
        <w:rPr/>
        <w:t>de la plaine sédimentaire</w:t>
      </w:r>
      <w:r>
        <w:rPr/>
        <w:t xml:space="preserve"> </w:t>
      </w:r>
      <w:r>
        <w:rPr/>
        <w:t>de l’</w:t>
      </w:r>
      <w:r>
        <w:rPr/>
        <w:t xml:space="preserve">Europe du </w:t>
      </w:r>
      <w:r>
        <w:rPr>
          <w:rFonts w:ascii="sans-serif" w:hAnsi="sans-serif"/>
        </w:rPr>
        <w:t>N</w:t>
      </w:r>
      <w:r>
        <w:rPr/>
        <w:t xml:space="preserve">ord, </w:t>
      </w:r>
      <w:r>
        <w:rPr/>
        <w:t xml:space="preserve">de son </w:t>
      </w:r>
      <w:r>
        <w:rPr/>
        <w:t>mo</w:t>
      </w:r>
      <w:r>
        <w:rPr/>
        <w:t>u</w:t>
      </w:r>
      <w:r>
        <w:rPr/>
        <w:t>vement communal</w:t>
      </w:r>
      <w:r>
        <w:rPr/>
        <w:t xml:space="preserve">, </w:t>
      </w:r>
      <w:r>
        <w:rPr/>
        <w:t>elle n’appartien</w:t>
      </w:r>
      <w:r>
        <w:rPr/>
        <w:t xml:space="preserve">t pas au </w:t>
      </w:r>
      <w:r>
        <w:rPr/>
        <w:t>domaine royal du</w:t>
      </w:r>
      <w:r>
        <w:rPr/>
        <w:t xml:space="preserve"> bassin parisien calcaire.</w:t>
      </w:r>
    </w:p>
    <w:p>
      <w:pPr>
        <w:pStyle w:val="Corpsdetexte"/>
        <w:bidi w:val="0"/>
        <w:rPr/>
      </w:pPr>
      <w:r>
        <w:rPr/>
        <w:t>Le</w:t>
      </w:r>
      <w:r>
        <w:rPr/>
        <w:t xml:space="preserve"> fondement </w:t>
      </w:r>
      <w:r>
        <w:rPr/>
        <w:t>d’une commune,</w:t>
      </w:r>
      <w:r>
        <w:rPr/>
        <w:t xml:space="preserve"> si l’on en croit la </w:t>
      </w:r>
      <w:hyperlink r:id="rId2" w:tgtFrame="_blank">
        <w:r>
          <w:rPr>
            <w:rStyle w:val="LienInternet"/>
          </w:rPr>
          <w:t>coutume de Lille</w:t>
        </w:r>
      </w:hyperlink>
      <w:r>
        <w:rPr/>
        <w:t xml:space="preserve">, est la mutuelle assistance que se promettent les bourgeois, un </w:t>
      </w:r>
      <w:r>
        <w:rPr>
          <w:i/>
        </w:rPr>
        <w:t>pacte d’amitié</w:t>
      </w:r>
      <w:r>
        <w:rPr/>
        <w:t xml:space="preserve"> entre </w:t>
      </w:r>
      <w:r>
        <w:rPr>
          <w:i/>
          <w:iCs/>
        </w:rPr>
        <w:t>confrères</w:t>
      </w:r>
      <w:r>
        <w:rPr/>
        <w:t xml:space="preserve"> (</w:t>
      </w:r>
      <w:r>
        <w:rPr>
          <w:i/>
        </w:rPr>
        <w:t>fraternité jurée</w:t>
      </w:r>
      <w:r>
        <w:rPr/>
        <w:t xml:space="preserve">), assurant à chacun </w:t>
      </w:r>
      <w:r>
        <w:rPr/>
        <w:t>des alliés</w:t>
      </w:r>
      <w:r>
        <w:rPr/>
        <w:t xml:space="preserve"> dans les vengeances judiciaires (</w:t>
      </w:r>
      <w:r>
        <w:rPr>
          <w:i/>
        </w:rPr>
        <w:t>faides</w:t>
      </w:r>
      <w:r>
        <w:rPr/>
        <w:t xml:space="preserve">), </w:t>
      </w:r>
      <w:r>
        <w:rPr/>
        <w:t xml:space="preserve">notamment contre les </w:t>
      </w:r>
      <w:r>
        <w:rPr>
          <w:i/>
          <w:iCs/>
        </w:rPr>
        <w:t>forains</w:t>
      </w:r>
      <w:r>
        <w:rPr/>
        <w:t>, c’est-à-dire les marchands étrangers venus pour les foires.</w:t>
      </w:r>
    </w:p>
    <w:p>
      <w:pPr>
        <w:pStyle w:val="Corpsdetexte"/>
        <w:bidi w:val="0"/>
        <w:rPr/>
      </w:pPr>
      <w:r>
        <w:rPr>
          <w:rFonts w:ascii="sans-serif" w:hAnsi="sans-serif"/>
        </w:rPr>
        <w:t>La réalité de</w:t>
      </w:r>
      <w:r>
        <w:rPr/>
        <w:t xml:space="preserve"> </w:t>
      </w:r>
      <w:r>
        <w:rPr/>
        <w:t xml:space="preserve">ce </w:t>
      </w:r>
      <w:r>
        <w:rPr/>
        <w:t>droit nécessit</w:t>
      </w:r>
      <w:r>
        <w:rPr>
          <w:rFonts w:ascii="sans-serif" w:hAnsi="sans-serif"/>
        </w:rPr>
        <w:t>e</w:t>
      </w:r>
      <w:r>
        <w:rPr/>
        <w:t xml:space="preserve"> des institutions pour son financement et sa régulation, </w:t>
      </w:r>
      <w:r>
        <w:rPr/>
        <w:t xml:space="preserve">cette classe organisée devint plus forte que la noblesse guerrière, les communes </w:t>
      </w:r>
      <w:r>
        <w:rPr/>
        <w:t>ayant leurs propres milices pour se défendre</w:t>
      </w:r>
      <w:r>
        <w:rPr/>
        <w:t xml:space="preserve"> ; et même </w:t>
      </w:r>
      <w:r>
        <w:rPr/>
        <w:t>plus forte</w:t>
      </w:r>
      <w:r>
        <w:rPr/>
        <w:t xml:space="preserve"> que le clergé, dont la dépense était contrôlé</w:t>
      </w:r>
      <w:r>
        <w:rPr>
          <w:rFonts w:ascii="sans-serif" w:hAnsi="sans-serif"/>
        </w:rPr>
        <w:t xml:space="preserve">e par les échevins </w:t>
      </w:r>
      <w:r>
        <w:rPr>
          <w:rFonts w:ascii="sans-serif" w:hAnsi="sans-serif"/>
        </w:rPr>
        <w:t>par les marguillers</w:t>
      </w:r>
      <w:r>
        <w:rPr/>
        <w:t xml:space="preserve">. Cette classe sociale représentait environ un dixième de la population dans les murs, d’abord constituée de maître-artisans, de marchands, puis de négociants, et de plus en plus de </w:t>
      </w:r>
      <w:r>
        <w:rPr>
          <w:i/>
        </w:rPr>
        <w:t>nobles</w:t>
      </w:r>
      <w:r>
        <w:rPr/>
        <w:t xml:space="preserve"> dits </w:t>
      </w:r>
      <w:r>
        <w:rPr>
          <w:i/>
        </w:rPr>
        <w:t>de robe</w:t>
      </w:r>
      <w:r>
        <w:rPr/>
        <w:t xml:space="preserve"> avec la domination française (1667), </w:t>
      </w:r>
      <w:r>
        <w:rPr/>
        <w:t xml:space="preserve">c’est-à-dire </w:t>
      </w:r>
      <w:r>
        <w:rPr/>
        <w:t xml:space="preserve">avec </w:t>
      </w:r>
      <w:r>
        <w:rPr/>
        <w:t xml:space="preserve">des titres achetés </w:t>
      </w:r>
      <w:r>
        <w:rPr>
          <w:rFonts w:ascii="sans-serif" w:hAnsi="sans-serif"/>
        </w:rPr>
        <w:t>contre</w:t>
      </w:r>
      <w:r>
        <w:rPr/>
        <w:t xml:space="preserve"> des charges</w:t>
      </w:r>
      <w:r>
        <w:rPr/>
        <w:t xml:space="preserve">. </w:t>
      </w:r>
      <w:r>
        <w:rPr/>
        <w:t>La classe bourgeoise dans les murs organisait aussi le pays autour, par le négoce des grains ou le travail artisanal à domicile.</w:t>
      </w:r>
      <w:r>
        <w:rPr/>
        <w:t>Insérer une formule goce go</w:t>
      </w:r>
    </w:p>
    <w:p>
      <w:pPr>
        <w:pStyle w:val="Corpsdetexte"/>
        <w:bidi w:val="0"/>
        <w:rPr/>
      </w:pPr>
      <w:r>
        <w:rPr/>
        <w:t>Ainsi</w:t>
      </w:r>
      <w:r>
        <w:rPr/>
        <w:t xml:space="preserve"> la socialité de la confrérie </w:t>
      </w:r>
      <w:r>
        <w:rPr>
          <w:rFonts w:ascii="sans-serif" w:hAnsi="sans-serif"/>
        </w:rPr>
        <w:t>a contaminé</w:t>
      </w:r>
      <w:r>
        <w:rPr/>
        <w:t xml:space="preserve"> toutes les </w:t>
      </w:r>
      <w:r>
        <w:rPr/>
        <w:t>autres</w:t>
      </w:r>
      <w:r>
        <w:rPr/>
        <w:t xml:space="preserve"> classes sociales, </w:t>
      </w:r>
      <w:r>
        <w:rPr/>
        <w:t>à la ville comme à la campagne,</w:t>
      </w:r>
      <w:r>
        <w:rPr/>
        <w:t xml:space="preserve"> que ce soient pour </w:t>
      </w:r>
      <w:r>
        <w:rPr/>
        <w:t>l’organisation des processions, carnavals et autres fêtes ; mais aussi</w:t>
      </w:r>
      <w:r>
        <w:rPr/>
        <w:t xml:space="preserve"> les archers </w:t>
      </w:r>
      <w:r>
        <w:rPr/>
        <w:t xml:space="preserve">et les cannoniers </w:t>
      </w:r>
      <w:r>
        <w:rPr/>
        <w:t>qui défendent les murs</w:t>
      </w:r>
      <w:r>
        <w:rPr/>
        <w:t> ; et plus tard avec l’âge industriel</w:t>
      </w:r>
      <w:r>
        <w:rPr/>
        <w:t>, les coulonneux, la fanfare, les majorettes, et bien sûr, le foot, du village au</w:t>
      </w:r>
      <w:r>
        <w:rPr/>
        <w:t>x équipes nationales</w:t>
      </w:r>
      <w:r>
        <w:rPr/>
        <w:t xml:space="preserve">. </w:t>
      </w:r>
      <w:r>
        <w:rPr/>
        <w:t xml:space="preserve">Lille ou Dunkerque suivent ici les coutumes de toutes les Belgiques, </w:t>
      </w:r>
      <w:r>
        <w:rPr/>
        <w:t>latines</w:t>
      </w:r>
      <w:r>
        <w:rPr/>
        <w:t xml:space="preserve"> </w:t>
      </w:r>
      <w:r>
        <w:rPr/>
        <w:t>ou</w:t>
      </w:r>
      <w:r>
        <w:rPr/>
        <w:t xml:space="preserve"> flamandes, </w:t>
      </w:r>
      <w:r>
        <w:rPr/>
        <w:t xml:space="preserve">et de la Rhénanie. </w:t>
      </w:r>
      <w:r>
        <w:rPr/>
        <w:t>Le lillois appartient à un pays d’urbanité ancienne, comme l’Italie du nord, mais en plusieurs langues.</w:t>
      </w:r>
    </w:p>
    <w:p>
      <w:pPr>
        <w:pStyle w:val="Corpsdetexte"/>
        <w:bidi w:val="0"/>
        <w:jc w:val="both"/>
        <w:rPr>
          <w:rFonts w:ascii="sans-serif" w:hAnsi="sans-serif"/>
        </w:rPr>
      </w:pPr>
      <w:r>
        <w:rPr/>
      </w:r>
    </w:p>
    <w:p>
      <w:pPr>
        <w:pStyle w:val="Corpsdetexte"/>
        <w:bidi w:val="0"/>
        <w:jc w:val="both"/>
        <w:rPr/>
      </w:pPr>
      <w:r>
        <w:rPr>
          <w:rFonts w:ascii="sans-serif" w:hAnsi="sans-serif"/>
        </w:rPr>
        <w:t>L</w:t>
      </w:r>
      <w:r>
        <w:rPr>
          <w:rFonts w:ascii="sans-serif" w:hAnsi="sans-serif"/>
        </w:rPr>
        <w:t>’habitat</w:t>
      </w:r>
      <w:r>
        <w:rPr>
          <w:rFonts w:ascii="sans-serif" w:hAnsi="sans-serif"/>
        </w:rPr>
        <w:t xml:space="preserve"> lillois</w:t>
      </w:r>
      <w:r>
        <w:rPr/>
        <w:t xml:space="preserve"> se distingue de l’habitat allemand, de famille souche </w:t>
      </w:r>
      <w:r>
        <w:rPr>
          <w:rFonts w:ascii="sans-serif" w:hAnsi="sans-serif"/>
        </w:rPr>
        <w:t>(</w:t>
      </w:r>
      <w:r>
        <w:rPr/>
        <w:t xml:space="preserve">Emmanuel Todd, 1951–…), par sa taille adaptée au ménage simple, dit nucléaire : parents et enfants </w:t>
      </w:r>
      <w:r>
        <w:rPr/>
        <w:t>(peu de grands-parents, d’oncles ou de tantes)</w:t>
      </w:r>
      <w:r>
        <w:rPr/>
        <w:t xml:space="preserve">. </w:t>
      </w:r>
      <w:r>
        <w:rPr/>
        <w:t>Dans</w:t>
      </w:r>
      <w:r>
        <w:rPr/>
        <w:t xml:space="preserve"> </w:t>
      </w:r>
      <w:r>
        <w:rPr>
          <w:rFonts w:ascii="sans-serif" w:hAnsi="sans-serif"/>
        </w:rPr>
        <w:t xml:space="preserve">tous les Pays-Bas espagnols, qu’ils parlent flamand, ou picardo-wallon, </w:t>
      </w:r>
      <w:r>
        <w:rPr>
          <w:rFonts w:ascii="sans-serif" w:hAnsi="sans-serif"/>
        </w:rPr>
        <w:t xml:space="preserve">le domicile </w:t>
      </w:r>
      <w:r>
        <w:rPr>
          <w:rFonts w:ascii="sans-serif" w:hAnsi="sans-serif"/>
        </w:rPr>
        <w:t>se confond avec un</w:t>
      </w:r>
      <w:r>
        <w:rPr>
          <w:rFonts w:ascii="sans-serif" w:hAnsi="sans-serif"/>
        </w:rPr>
        <w:t xml:space="preserve"> foyer familial </w:t>
      </w:r>
      <w:r>
        <w:rPr>
          <w:rFonts w:ascii="sans-serif" w:hAnsi="sans-serif"/>
        </w:rPr>
        <w:t>chaleureux</w:t>
      </w:r>
      <w:r>
        <w:rPr>
          <w:rFonts w:ascii="sans-serif" w:hAnsi="sans-serif"/>
        </w:rPr>
        <w:t>.</w:t>
      </w:r>
    </w:p>
    <w:p>
      <w:pPr>
        <w:pStyle w:val="Corpsdetexte"/>
        <w:bidi w:val="0"/>
        <w:jc w:val="both"/>
        <w:rPr/>
      </w:pPr>
      <w:r>
        <w:rPr>
          <w:rFonts w:ascii="sans-serif" w:hAnsi="sans-serif"/>
        </w:rPr>
        <w:t xml:space="preserve">Les familles n’étant pas attachées </w:t>
      </w:r>
      <w:r>
        <w:rPr>
          <w:rFonts w:ascii="sans-serif" w:hAnsi="sans-serif"/>
        </w:rPr>
        <w:t>par une maison (ferme, château…)</w:t>
      </w:r>
      <w:r>
        <w:rPr>
          <w:rFonts w:ascii="sans-serif" w:hAnsi="sans-serif"/>
        </w:rPr>
        <w:t xml:space="preserve">, il n’y a pas particulièrement de droit d’aînesse par les mâles. Relativement au bassin parisien (et à l’Angleterre), ces ménages se caractérisent pourtant par un attachement important aux parents et aux beaux-parents, sans </w:t>
      </w:r>
      <w:r>
        <w:rPr>
          <w:rFonts w:ascii="sans-serif" w:hAnsi="sans-serif"/>
        </w:rPr>
        <w:t>qu’une</w:t>
      </w:r>
      <w:r>
        <w:rPr>
          <w:rFonts w:ascii="sans-serif" w:hAnsi="sans-serif"/>
        </w:rPr>
        <w:t xml:space="preserve"> coutume for</w:t>
      </w:r>
      <w:r>
        <w:rPr>
          <w:rFonts w:ascii="sans-serif" w:hAnsi="sans-serif"/>
        </w:rPr>
        <w:t>ce</w:t>
      </w:r>
      <w:r>
        <w:rPr>
          <w:rFonts w:ascii="sans-serif" w:hAnsi="sans-serif"/>
        </w:rPr>
        <w:t xml:space="preserve"> à préférer la famille de la femme à celle de l’homme. </w:t>
      </w:r>
      <w:r>
        <w:rPr>
          <w:rFonts w:ascii="sans-serif" w:hAnsi="sans-serif"/>
        </w:rPr>
        <w:t>Les époux ne partent pas fonder foyer au loin.</w:t>
      </w:r>
      <w:r>
        <w:rPr>
          <w:rFonts w:ascii="sans-serif" w:hAnsi="sans-serif"/>
        </w:rPr>
        <w:t xml:space="preserve"> Todd parle de </w:t>
      </w:r>
      <w:r>
        <w:rPr>
          <w:rFonts w:ascii="sans-serif" w:hAnsi="sans-serif"/>
        </w:rPr>
        <w:t>f</w:t>
      </w:r>
      <w:r>
        <w:rPr>
          <w:rFonts w:ascii="sans-serif" w:hAnsi="sans-serif"/>
        </w:rPr>
        <w:t xml:space="preserve">amille nucléaire à corésidence temporaire bilocale, </w:t>
      </w:r>
      <w:r>
        <w:rPr>
          <w:rFonts w:ascii="sans-serif" w:hAnsi="sans-serif"/>
        </w:rPr>
        <w:t xml:space="preserve">structure assez rare dans le monde, qu’il trouve aussi en Pologne, ou au Vietnam. Il est en tous cas notoire que les Belges ou les gens du nord sont réputés chaleureux et familiers. </w:t>
      </w:r>
      <w:r>
        <w:rPr>
          <w:rFonts w:ascii="sans-serif" w:hAnsi="sans-serif"/>
        </w:rPr>
        <w:t>Les</w:t>
      </w:r>
      <w:r>
        <w:rPr>
          <w:rFonts w:ascii="sans-serif" w:hAnsi="sans-serif"/>
        </w:rPr>
        <w:t xml:space="preserve"> maisons </w:t>
      </w:r>
      <w:r>
        <w:rPr>
          <w:rFonts w:ascii="sans-serif" w:hAnsi="sans-serif"/>
        </w:rPr>
        <w:t>sont donc</w:t>
      </w:r>
      <w:r>
        <w:rPr>
          <w:rFonts w:ascii="sans-serif" w:hAnsi="sans-serif"/>
        </w:rPr>
        <w:t xml:space="preserve"> plutôt </w:t>
      </w:r>
      <w:r>
        <w:rPr>
          <w:rFonts w:ascii="sans-serif" w:hAnsi="sans-serif"/>
        </w:rPr>
        <w:t>individuelles</w:t>
      </w:r>
      <w:r>
        <w:rPr>
          <w:rFonts w:ascii="sans-serif" w:hAnsi="sans-serif"/>
        </w:rPr>
        <w:t xml:space="preserve">, mais ouvertes, ne serait-ce que </w:t>
      </w:r>
      <w:r>
        <w:rPr>
          <w:rFonts w:ascii="sans-serif" w:hAnsi="sans-serif"/>
        </w:rPr>
        <w:t>pour inviter</w:t>
      </w:r>
      <w:r>
        <w:rPr>
          <w:rFonts w:ascii="sans-serif" w:hAnsi="sans-serif"/>
        </w:rPr>
        <w:t xml:space="preserve"> les familles et les voisins.</w:t>
      </w:r>
    </w:p>
    <w:p>
      <w:pPr>
        <w:pStyle w:val="Corpsdetexte"/>
        <w:bidi w:val="0"/>
        <w:jc w:val="both"/>
        <w:rPr/>
      </w:pPr>
      <w:r>
        <w:rPr>
          <w:rFonts w:ascii="sans-serif" w:hAnsi="sans-serif"/>
        </w:rPr>
        <w:t xml:space="preserve">Toutefois, l’aire flamande </w:t>
      </w:r>
      <w:r>
        <w:rPr>
          <w:rFonts w:ascii="sans-serif" w:hAnsi="sans-serif"/>
        </w:rPr>
        <w:t>se distingue de l’aire latine</w:t>
      </w:r>
      <w:r>
        <w:rPr>
          <w:rFonts w:ascii="sans-serif" w:hAnsi="sans-serif"/>
        </w:rPr>
        <w:t xml:space="preserve"> par un rapport différent à </w:t>
      </w:r>
      <w:r>
        <w:rPr>
          <w:rFonts w:ascii="sans-serif" w:hAnsi="sans-serif"/>
        </w:rPr>
        <w:t xml:space="preserve">la propriété, et à la filiation, qui a un effet sur l’espace. Les </w:t>
      </w:r>
      <w:r>
        <w:rPr>
          <w:rFonts w:ascii="sans-serif" w:hAnsi="sans-serif"/>
        </w:rPr>
        <w:t>francophones</w:t>
      </w:r>
      <w:r>
        <w:rPr>
          <w:rFonts w:ascii="sans-serif" w:hAnsi="sans-serif"/>
        </w:rPr>
        <w:t xml:space="preserve"> sont moins conservateurs de l’ancien et acceptent des projets d’aménagement qui bousculent </w:t>
      </w:r>
      <w:r>
        <w:rPr>
          <w:rFonts w:ascii="sans-serif" w:hAnsi="sans-serif"/>
        </w:rPr>
        <w:t>profondément l’urbanisme et les habitats.</w:t>
      </w:r>
    </w:p>
    <w:p>
      <w:pPr>
        <w:pStyle w:val="Corpsdetexte"/>
        <w:bidi w:val="0"/>
        <w:jc w:val="both"/>
        <w:rPr>
          <w:rFonts w:ascii="sans-serif" w:hAnsi="sans-serif"/>
        </w:rPr>
      </w:pPr>
      <w:r>
        <w:rPr>
          <w:rFonts w:ascii="sans-serif" w:hAnsi="sans-serif"/>
        </w:rPr>
      </w:r>
    </w:p>
    <w:p>
      <w:pPr>
        <w:pStyle w:val="Corpsdetexte"/>
        <w:bidi w:val="0"/>
        <w:jc w:val="both"/>
        <w:rPr/>
      </w:pPr>
      <w:r>
        <w:rPr>
          <w:rFonts w:ascii="sans-serif" w:hAnsi="sans-serif"/>
        </w:rPr>
        <w:t xml:space="preserve">Enfin, le pays lillois </w:t>
      </w:r>
      <w:r>
        <w:rPr>
          <w:rFonts w:ascii="sans-serif" w:hAnsi="sans-serif"/>
        </w:rPr>
        <w:t>est</w:t>
      </w:r>
      <w:r>
        <w:rPr>
          <w:rFonts w:ascii="sans-serif" w:hAnsi="sans-serif"/>
        </w:rPr>
        <w:t xml:space="preserve"> </w:t>
      </w:r>
      <w:r>
        <w:rPr>
          <w:rFonts w:ascii="sans-serif" w:hAnsi="sans-serif"/>
        </w:rPr>
        <w:t xml:space="preserve">de tradition textile, </w:t>
      </w:r>
      <w:r>
        <w:rPr>
          <w:rFonts w:ascii="sans-serif" w:hAnsi="sans-serif"/>
        </w:rPr>
        <w:t>qui</w:t>
      </w:r>
      <w:r>
        <w:rPr>
          <w:rFonts w:ascii="sans-serif" w:hAnsi="sans-serif"/>
        </w:rPr>
        <w:t xml:space="preserve"> se caractérise par de la petite industrie diversifiée, contrairement à l’économie qui courre tout le </w:t>
      </w:r>
      <w:r>
        <w:rPr>
          <w:rFonts w:ascii="sans-serif" w:hAnsi="sans-serif"/>
        </w:rPr>
        <w:t>long du</w:t>
      </w:r>
      <w:r>
        <w:rPr>
          <w:rFonts w:ascii="sans-serif" w:hAnsi="sans-serif"/>
        </w:rPr>
        <w:t xml:space="preserve"> bassin minier franco-belge. </w:t>
      </w:r>
      <w:r>
        <w:rPr>
          <w:rFonts w:ascii="sans-serif" w:hAnsi="sans-serif"/>
        </w:rPr>
        <w:t xml:space="preserve">Un gisement est une telle concentration de capital qu’elle favorise la constitution de sociétés anonymes par actions, avec </w:t>
      </w:r>
      <w:r>
        <w:rPr>
          <w:rFonts w:ascii="sans-serif" w:hAnsi="sans-serif"/>
        </w:rPr>
        <w:t>un investissement dans un habitat correct pour attacher une population ouvrière à un travail difficile et quasiment sans espoir d’ascension sociale.</w:t>
      </w:r>
    </w:p>
    <w:p>
      <w:pPr>
        <w:pStyle w:val="Corpsdetexte"/>
        <w:bidi w:val="0"/>
        <w:jc w:val="both"/>
        <w:rPr/>
      </w:pPr>
      <w:r>
        <w:rPr>
          <w:rFonts w:ascii="sans-serif" w:hAnsi="sans-serif"/>
        </w:rPr>
        <w:t xml:space="preserve">La dynamique du pays lillois, </w:t>
      </w:r>
      <w:r>
        <w:rPr>
          <w:rFonts w:ascii="sans-serif" w:hAnsi="sans-serif"/>
        </w:rPr>
        <w:t>peut-être plus</w:t>
      </w:r>
      <w:r>
        <w:rPr>
          <w:rFonts w:ascii="sans-serif" w:hAnsi="sans-serif"/>
        </w:rPr>
        <w:t xml:space="preserve"> marchande </w:t>
      </w:r>
      <w:r>
        <w:rPr>
          <w:rFonts w:ascii="sans-serif" w:hAnsi="sans-serif"/>
        </w:rPr>
        <w:t>qu’industrielle</w:t>
      </w:r>
      <w:r>
        <w:rPr>
          <w:rFonts w:ascii="sans-serif" w:hAnsi="sans-serif"/>
        </w:rPr>
        <w:t xml:space="preserve">, favorise une mentalité de petite entreprise, comme par exemple la location de logements misérables </w:t>
      </w:r>
      <w:r>
        <w:rPr>
          <w:rFonts w:ascii="sans-serif" w:hAnsi="sans-serif"/>
        </w:rPr>
        <w:t xml:space="preserve">pour les primo-arrivants. </w:t>
      </w:r>
      <w:r>
        <w:rPr>
          <w:rFonts w:ascii="sans-serif" w:hAnsi="sans-serif"/>
        </w:rPr>
        <w:t xml:space="preserve">Elle force aussi le patronat à s’associer, </w:t>
      </w:r>
      <w:r>
        <w:rPr>
          <w:rFonts w:ascii="sans-serif" w:hAnsi="sans-serif"/>
        </w:rPr>
        <w:t xml:space="preserve">mais sans pouvoir </w:t>
      </w:r>
      <w:r>
        <w:rPr>
          <w:rFonts w:ascii="sans-serif" w:hAnsi="sans-serif"/>
        </w:rPr>
        <w:t>ouvertement</w:t>
      </w:r>
      <w:r>
        <w:rPr>
          <w:rFonts w:ascii="sans-serif" w:hAnsi="sans-serif"/>
        </w:rPr>
        <w:t xml:space="preserve"> mépriser les</w:t>
      </w:r>
      <w:r>
        <w:rPr>
          <w:rFonts w:ascii="sans-serif" w:hAnsi="sans-serif"/>
        </w:rPr>
        <w:t xml:space="preserve"> inférieurs. </w:t>
      </w:r>
      <w:r>
        <w:rPr>
          <w:rFonts w:ascii="sans-serif" w:hAnsi="sans-serif"/>
        </w:rPr>
        <w:t>La richesse se cache</w:t>
      </w:r>
      <w:r>
        <w:rPr>
          <w:rFonts w:ascii="sans-serif" w:hAnsi="sans-serif"/>
        </w:rPr>
        <w:t xml:space="preserve">, tels ces quartiers discrets et très chers </w:t>
      </w:r>
      <w:r>
        <w:rPr>
          <w:rFonts w:ascii="sans-serif" w:hAnsi="sans-serif"/>
        </w:rPr>
        <w:t xml:space="preserve">comme </w:t>
      </w:r>
      <w:r>
        <w:rPr>
          <w:rFonts w:ascii="sans-serif" w:hAnsi="sans-serif"/>
        </w:rPr>
        <w:t xml:space="preserve">le bois d’Achelles </w:t>
      </w:r>
      <w:r>
        <w:rPr>
          <w:rFonts w:ascii="sans-serif" w:hAnsi="sans-serif"/>
        </w:rPr>
        <w:t>(Bondues</w:t>
      </w:r>
      <w:r>
        <w:rPr>
          <w:rFonts w:ascii="sans-serif" w:hAnsi="sans-serif"/>
        </w:rPr>
        <w:t xml:space="preserve">), </w:t>
      </w:r>
      <w:r>
        <w:rPr>
          <w:rFonts w:ascii="sans-serif" w:hAnsi="sans-serif"/>
        </w:rPr>
        <w:t xml:space="preserve">du côté champêtre de l’autoroute vers Gand, </w:t>
      </w:r>
      <w:r>
        <w:rPr>
          <w:rFonts w:ascii="sans-serif" w:hAnsi="sans-serif"/>
        </w:rPr>
        <w:t xml:space="preserve">qui </w:t>
      </w:r>
      <w:r>
        <w:rPr>
          <w:rFonts w:ascii="sans-serif" w:hAnsi="sans-serif"/>
        </w:rPr>
        <w:t xml:space="preserve">le </w:t>
      </w:r>
      <w:r>
        <w:rPr>
          <w:rFonts w:ascii="sans-serif" w:hAnsi="sans-serif"/>
        </w:rPr>
        <w:t xml:space="preserve">sépare de la misère populaire </w:t>
      </w:r>
      <w:r>
        <w:rPr>
          <w:rFonts w:ascii="sans-serif" w:hAnsi="sans-serif"/>
        </w:rPr>
        <w:t>de Tourcoing</w:t>
      </w:r>
      <w:r>
        <w:rPr>
          <w:rFonts w:ascii="sans-serif" w:hAnsi="sans-serif"/>
        </w:rPr>
        <w:t>.</w:t>
      </w:r>
    </w:p>
    <w:p>
      <w:pPr>
        <w:pStyle w:val="Corpsdetexte"/>
        <w:bidi w:val="0"/>
        <w:jc w:val="both"/>
        <w:rPr/>
      </w:pPr>
      <w:r>
        <w:rPr>
          <w:rFonts w:ascii="sans-serif" w:hAnsi="sans-serif"/>
        </w:rPr>
        <w:t xml:space="preserve">La hiérarchie n’est pas visible comme un château sur une colline, </w:t>
      </w:r>
      <w:r>
        <w:rPr>
          <w:rFonts w:ascii="sans-serif" w:hAnsi="sans-serif"/>
        </w:rPr>
        <w:t>ni un seul quartier cher</w:t>
      </w:r>
      <w:r>
        <w:rPr>
          <w:rFonts w:ascii="sans-serif" w:hAnsi="sans-serif"/>
        </w:rPr>
        <w:t>, ou un</w:t>
      </w:r>
      <w:r>
        <w:rPr>
          <w:rFonts w:ascii="sans-serif" w:hAnsi="sans-serif"/>
        </w:rPr>
        <w:t>e élite</w:t>
      </w:r>
      <w:r>
        <w:rPr>
          <w:rFonts w:ascii="sans-serif" w:hAnsi="sans-serif"/>
        </w:rPr>
        <w:t xml:space="preserve"> qu’il suffirait de pénétrer </w:t>
      </w:r>
      <w:r>
        <w:rPr>
          <w:rFonts w:ascii="sans-serif" w:hAnsi="sans-serif"/>
        </w:rPr>
        <w:t>par un concours</w:t>
      </w:r>
      <w:r>
        <w:rPr>
          <w:rFonts w:ascii="sans-serif" w:hAnsi="sans-serif"/>
        </w:rPr>
        <w:t xml:space="preserve"> </w:t>
      </w:r>
      <w:r>
        <w:rPr>
          <w:rFonts w:ascii="sans-serif" w:hAnsi="sans-serif"/>
        </w:rPr>
        <w:t>de</w:t>
      </w:r>
      <w:r>
        <w:rPr>
          <w:rFonts w:ascii="sans-serif" w:hAnsi="sans-serif"/>
        </w:rPr>
        <w:t xml:space="preserve"> grande école ;</w:t>
      </w:r>
      <w:r>
        <w:rPr>
          <w:rFonts w:ascii="sans-serif" w:hAnsi="sans-serif"/>
        </w:rPr>
        <w:t xml:space="preserve"> la supériorité se maintient </w:t>
      </w:r>
      <w:r>
        <w:rPr>
          <w:rFonts w:ascii="sans-serif" w:hAnsi="sans-serif"/>
        </w:rPr>
        <w:t>par le réseau. Choisir</w:t>
      </w:r>
      <w:r>
        <w:rPr>
          <w:rFonts w:ascii="sans-serif" w:hAnsi="sans-serif"/>
        </w:rPr>
        <w:t xml:space="preserve"> </w:t>
      </w:r>
      <w:r>
        <w:rPr>
          <w:rFonts w:ascii="sans-serif" w:hAnsi="sans-serif"/>
        </w:rPr>
        <w:t>s</w:t>
      </w:r>
      <w:r>
        <w:rPr>
          <w:rFonts w:ascii="sans-serif" w:hAnsi="sans-serif"/>
        </w:rPr>
        <w:t xml:space="preserve">es relations, ne pas suivre un nom qui tombe, s’accrocher à ce qui monte, attirer </w:t>
      </w:r>
      <w:r>
        <w:rPr>
          <w:rFonts w:ascii="sans-serif" w:hAnsi="sans-serif"/>
        </w:rPr>
        <w:t>les personnes prometteuses</w:t>
      </w:r>
      <w:r>
        <w:rPr>
          <w:rFonts w:ascii="sans-serif" w:hAnsi="sans-serif"/>
        </w:rPr>
        <w:t xml:space="preserve"> dans le filet ; </w:t>
      </w:r>
      <w:r>
        <w:rPr>
          <w:rFonts w:ascii="sans-serif" w:hAnsi="sans-serif"/>
        </w:rPr>
        <w:t xml:space="preserve">comme </w:t>
      </w:r>
      <w:r>
        <w:rPr>
          <w:rFonts w:ascii="sans-serif" w:hAnsi="sans-serif"/>
        </w:rPr>
        <w:t>le parti socialiste ou comme</w:t>
      </w:r>
      <w:r>
        <w:rPr>
          <w:rFonts w:ascii="sans-serif" w:hAnsi="sans-serif"/>
        </w:rPr>
        <w:t xml:space="preserve"> on détourne </w:t>
      </w:r>
      <w:r>
        <w:rPr>
          <w:rFonts w:ascii="sans-serif" w:hAnsi="sans-serif"/>
        </w:rPr>
        <w:t>le tracé d’</w:t>
      </w:r>
      <w:r>
        <w:rPr>
          <w:rFonts w:ascii="sans-serif" w:hAnsi="sans-serif"/>
        </w:rPr>
        <w:t>un TGV.</w:t>
      </w:r>
    </w:p>
    <w:p>
      <w:pPr>
        <w:pStyle w:val="Corpsdetexte"/>
        <w:bidi w:val="0"/>
        <w:jc w:val="both"/>
        <w:rPr>
          <w:rFonts w:ascii="sans-serif" w:hAnsi="sans-serif"/>
        </w:rPr>
      </w:pPr>
      <w:r>
        <w:rPr/>
      </w:r>
    </w:p>
    <w:p>
      <w:pPr>
        <w:pStyle w:val="Corpsdetexte"/>
        <w:bidi w:val="0"/>
        <w:jc w:val="both"/>
        <w:rPr/>
      </w:pPr>
      <w:r>
        <w:rPr>
          <w:rFonts w:ascii="sans-serif" w:hAnsi="sans-serif"/>
        </w:rPr>
        <w:t>C</w:t>
      </w:r>
      <w:r>
        <w:rPr>
          <w:rFonts w:ascii="sans-serif" w:hAnsi="sans-serif"/>
        </w:rPr>
        <w:t>ette petite introduction a dit l’essentiel des arguments, le lillois est donc dans l’Europe du Nord urbaine, du côté latin, mais partageant la culture textile du pays flamand.</w:t>
      </w:r>
    </w:p>
    <w:p>
      <w:pPr>
        <w:pStyle w:val="Titre1"/>
        <w:bidi w:val="0"/>
        <w:rPr/>
      </w:pPr>
      <w:r>
        <w:rPr>
          <w:rFonts w:eastAsia="Noto Sans CJK SC" w:cs="Lohit Devanagari" w:ascii="sans-serif" w:hAnsi="sans-serif"/>
          <w:b w:val="false"/>
          <w:bCs/>
          <w:color w:val="FF0000"/>
          <w:sz w:val="36"/>
          <w:szCs w:val="36"/>
        </w:rPr>
        <w:t>Aménager la</w:t>
      </w:r>
      <w:r>
        <w:rPr/>
        <w:t xml:space="preserve"> circul</w:t>
      </w:r>
      <w:r>
        <w:rPr/>
        <w:t>ation</w:t>
      </w:r>
    </w:p>
    <w:p>
      <w:pPr>
        <w:pStyle w:val="Corpsdetexte"/>
        <w:bidi w:val="0"/>
        <w:spacing w:lineRule="auto" w:line="276" w:before="0" w:after="0"/>
        <w:ind w:left="0" w:right="0" w:firstLine="567"/>
        <w:jc w:val="both"/>
        <w:rPr/>
      </w:pPr>
      <w:r>
        <w:rPr/>
        <w:t xml:space="preserve">Tous les lieux sont en partie faits de ceux qui les habitent, et particulièrement l’Europe, dont presque toute la terre </w:t>
      </w:r>
      <w:r>
        <w:rPr>
          <w:rFonts w:ascii="sans-serif" w:hAnsi="sans-serif"/>
        </w:rPr>
        <w:t>est</w:t>
      </w:r>
      <w:r>
        <w:rPr/>
        <w:t xml:space="preserve"> travaillée. </w:t>
      </w:r>
      <w:r>
        <w:rPr/>
        <w:t xml:space="preserve">Il n’y a plus de </w:t>
      </w:r>
      <w:r>
        <w:rPr>
          <w:i/>
          <w:iCs/>
        </w:rPr>
        <w:t>na</w:t>
      </w:r>
      <w:r>
        <w:rPr>
          <w:i/>
          <w:iCs/>
        </w:rPr>
        <w:t>ture</w:t>
      </w:r>
      <w:r>
        <w:rPr/>
        <w:t xml:space="preserve"> indépendante d</w:t>
      </w:r>
      <w:r>
        <w:rPr/>
        <w:t>u travail</w:t>
      </w:r>
      <w:r>
        <w:rPr/>
        <w:t>, il y a des paysages.</w:t>
      </w:r>
      <w:r>
        <w:rPr/>
        <w:t xml:space="preserve"> Aussi la géométrie d’un lieu est toujours une discussion millénaire entre un support géographique et ses habitants.</w:t>
      </w:r>
    </w:p>
    <w:p>
      <w:pPr>
        <w:pStyle w:val="Titre2"/>
        <w:bidi w:val="0"/>
        <w:jc w:val="left"/>
        <w:rPr>
          <w:rFonts w:ascii="sans-serif" w:hAnsi="sans-serif" w:eastAsia="Noto Sans CJK SC" w:cs="Lohit Devanagari"/>
          <w:b w:val="false"/>
          <w:b/>
          <w:bCs/>
          <w:color w:val="FF0000"/>
          <w:sz w:val="34"/>
          <w:szCs w:val="32"/>
          <w:shd w:fill="auto" w:val="clear"/>
        </w:rPr>
      </w:pPr>
      <w:r>
        <w:rPr>
          <w:rFonts w:eastAsia="Noto Sans CJK SC" w:cs="Lohit Devanagari"/>
          <w:b w:val="false"/>
          <w:bCs/>
          <w:color w:val="FF0000"/>
          <w:sz w:val="34"/>
          <w:szCs w:val="32"/>
          <w:shd w:fill="auto" w:val="clear"/>
        </w:rPr>
        <w:t>Des r</w:t>
      </w:r>
      <w:r>
        <w:rPr>
          <w:rFonts w:eastAsia="Noto Sans CJK SC" w:cs="Lohit Devanagari"/>
          <w:b w:val="false"/>
          <w:bCs/>
          <w:color w:val="FF0000"/>
          <w:sz w:val="34"/>
          <w:szCs w:val="32"/>
          <w:shd w:fill="auto" w:val="clear"/>
        </w:rPr>
        <w:t xml:space="preserve">ivières </w:t>
      </w:r>
      <w:r>
        <w:rPr>
          <w:rFonts w:eastAsia="Noto Sans CJK SC" w:cs="Lohit Devanagari"/>
          <w:b w:val="false"/>
          <w:bCs/>
          <w:color w:val="FF0000"/>
          <w:sz w:val="34"/>
          <w:szCs w:val="32"/>
          <w:shd w:fill="auto" w:val="clear"/>
        </w:rPr>
        <w:t>qui ne coulent pas</w:t>
      </w:r>
    </w:p>
    <w:p>
      <w:pPr>
        <w:pStyle w:val="Corpsdetexte"/>
        <w:bidi w:val="0"/>
        <w:rPr/>
      </w:pPr>
      <w:r>
        <w:rPr/>
        <w:drawing>
          <wp:anchor behindDoc="0" distT="0" distB="0" distL="0" distR="0" simplePos="0" locked="0" layoutInCell="0" allowOverlap="1" relativeHeight="8">
            <wp:simplePos x="0" y="0"/>
            <wp:positionH relativeFrom="column">
              <wp:posOffset>0</wp:posOffset>
            </wp:positionH>
            <wp:positionV relativeFrom="paragraph">
              <wp:posOffset>34925</wp:posOffset>
            </wp:positionV>
            <wp:extent cx="6480175" cy="6821170"/>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3"/>
                    <a:stretch>
                      <a:fillRect/>
                    </a:stretch>
                  </pic:blipFill>
                  <pic:spPr bwMode="auto">
                    <a:xfrm>
                      <a:off x="0" y="0"/>
                      <a:ext cx="6480175" cy="6821170"/>
                    </a:xfrm>
                    <a:prstGeom prst="rect">
                      <a:avLst/>
                    </a:prstGeom>
                  </pic:spPr>
                </pic:pic>
              </a:graphicData>
            </a:graphic>
          </wp:anchor>
        </w:drawing>
      </w:r>
    </w:p>
    <w:p>
      <w:pPr>
        <w:pStyle w:val="Corpsdetexte"/>
        <w:bidi w:val="0"/>
        <w:rPr/>
      </w:pPr>
      <w:r>
        <w:rPr/>
        <w:t xml:space="preserve">Le pays lillois est une plaine fertile dégelée à la fin du dernier âge glaciaire il y a 8 000 ans. On trouve quelques pierres taillées et grottes paléolithiques (−50 000 ans) plus à l’est le long de l’Escaut </w:t>
      </w:r>
      <w:r>
        <w:rPr/>
        <w:t>(Cambrai, Valenciennes)</w:t>
      </w:r>
      <w:r>
        <w:rPr/>
        <w:t xml:space="preserve">, mais ces occupations nomades et sporadiques ne sont pas continues jusqu’à aujourd’hui. Le passé humain ne peut pas ici s’enraciner plus loin que l’arrivée des premiers éleveurs et agriculteurs depuis l’orient par le Danube, il y a environ 6 000 ans. Ils ramenèrent la bière et la brique, </w:t>
      </w:r>
      <w:r>
        <w:rPr/>
        <w:t>auxquelles la région s’</w:t>
      </w:r>
      <w:r>
        <w:rPr/>
        <w:t xml:space="preserve">identifie </w:t>
      </w:r>
      <w:r>
        <w:rPr/>
        <w:t>encore</w:t>
      </w:r>
      <w:r>
        <w:rPr/>
        <w:t>.</w:t>
      </w:r>
    </w:p>
    <w:p>
      <w:pPr>
        <w:pStyle w:val="Corpsdetexte"/>
        <w:bidi w:val="0"/>
        <w:rPr/>
      </w:pPr>
      <w:r>
        <w:rPr/>
        <w:t xml:space="preserve">On peut affirmer que cette occupation a été continue, </w:t>
      </w:r>
      <w:r>
        <w:rPr/>
        <w:t>notamment parce qu’il reste des noms de lieux pré-celtiques</w:t>
      </w:r>
      <w:r>
        <w:rPr/>
        <w:t>. L’ère industrielle a ouvert depuis 200 ans une période encore jamais vue de densité démographique désormais stabilisée.</w:t>
      </w:r>
    </w:p>
    <w:p>
      <w:pPr>
        <w:pStyle w:val="Corpsdetexte"/>
        <w:bidi w:val="0"/>
        <w:rPr/>
      </w:pPr>
      <w:r>
        <w:rPr/>
        <w:t>L</w:t>
      </w:r>
      <w:r>
        <w:rPr>
          <w:rFonts w:ascii="sans-serif" w:hAnsi="sans-serif"/>
        </w:rPr>
        <w:t>e pays</w:t>
      </w:r>
      <w:r>
        <w:rPr/>
        <w:t xml:space="preserve"> lillois </w:t>
      </w:r>
      <w:r>
        <w:rPr/>
        <w:t xml:space="preserve">n’est pas un </w:t>
      </w:r>
      <w:r>
        <w:rPr>
          <w:rFonts w:ascii="sans-serif" w:hAnsi="sans-serif"/>
        </w:rPr>
        <w:t>mont dominant</w:t>
      </w:r>
      <w:r>
        <w:rPr/>
        <w:t xml:space="preserve"> qui a</w:t>
      </w:r>
      <w:r>
        <w:rPr/>
        <w:t>urait</w:t>
      </w:r>
      <w:r>
        <w:rPr/>
        <w:t xml:space="preserve"> attiré les </w:t>
      </w:r>
      <w:r>
        <w:rPr>
          <w:rFonts w:ascii="sans-serif" w:hAnsi="sans-serif"/>
        </w:rPr>
        <w:t>G</w:t>
      </w:r>
      <w:r>
        <w:rPr/>
        <w:t xml:space="preserve">aulois et les </w:t>
      </w:r>
      <w:r>
        <w:rPr>
          <w:rFonts w:ascii="sans-serif" w:hAnsi="sans-serif"/>
        </w:rPr>
        <w:t>R</w:t>
      </w:r>
      <w:r>
        <w:rPr/>
        <w:t xml:space="preserve">omains, </w:t>
      </w:r>
      <w:r>
        <w:rPr/>
        <w:t>contrairement à Cassel au nord-ouest</w:t>
      </w:r>
      <w:r>
        <w:rPr/>
        <w:t>,</w:t>
      </w:r>
      <w:r>
        <w:rPr/>
        <w:t xml:space="preserve"> </w:t>
      </w:r>
      <w:r>
        <w:rPr>
          <w:rFonts w:ascii="sans-serif" w:hAnsi="sans-serif"/>
        </w:rPr>
        <w:t>l</w:t>
      </w:r>
      <w:r>
        <w:rPr>
          <w:rFonts w:ascii="sans-serif" w:hAnsi="sans-serif"/>
        </w:rPr>
        <w:t>es</w:t>
      </w:r>
      <w:r>
        <w:rPr>
          <w:rFonts w:ascii="sans-serif" w:hAnsi="sans-serif"/>
        </w:rPr>
        <w:t xml:space="preserve"> voie</w:t>
      </w:r>
      <w:r>
        <w:rPr>
          <w:rFonts w:ascii="sans-serif" w:hAnsi="sans-serif"/>
        </w:rPr>
        <w:t>s</w:t>
      </w:r>
      <w:r>
        <w:rPr>
          <w:rFonts w:ascii="sans-serif" w:hAnsi="sans-serif"/>
        </w:rPr>
        <w:t xml:space="preserve"> romaine</w:t>
      </w:r>
      <w:r>
        <w:rPr>
          <w:rFonts w:ascii="sans-serif" w:hAnsi="sans-serif"/>
        </w:rPr>
        <w:t xml:space="preserve">s ont évité l’endroit, </w:t>
      </w:r>
      <w:r>
        <w:rPr/>
        <w:t>c’</w:t>
      </w:r>
      <w:r>
        <w:rPr/>
        <w:t>est une plaine très humide, en partie marécage</w:t>
      </w:r>
      <w:r>
        <w:rPr/>
        <w:t>use</w:t>
      </w:r>
      <w:r>
        <w:rPr/>
        <w:t xml:space="preserve">. </w:t>
      </w:r>
      <w:r>
        <w:rPr>
          <w:rFonts w:ascii="sans-serif" w:hAnsi="sans-serif"/>
        </w:rPr>
        <w:t>Le pays</w:t>
      </w:r>
      <w:r>
        <w:rPr/>
        <w:t xml:space="preserve"> n’est pas menacé par </w:t>
      </w:r>
      <w:r>
        <w:rPr>
          <w:rFonts w:ascii="sans-serif" w:hAnsi="sans-serif"/>
        </w:rPr>
        <w:t>la</w:t>
      </w:r>
      <w:r>
        <w:rPr/>
        <w:t xml:space="preserve"> mer, ou les crues d’un grand fleuve, </w:t>
      </w:r>
      <w:r>
        <w:rPr>
          <w:rFonts w:ascii="sans-serif" w:hAnsi="sans-serif"/>
        </w:rPr>
        <w:t>il</w:t>
      </w:r>
      <w:r>
        <w:rPr/>
        <w:t xml:space="preserve"> est juste spongieu</w:t>
      </w:r>
      <w:r>
        <w:rPr>
          <w:rFonts w:ascii="sans-serif" w:hAnsi="sans-serif"/>
        </w:rPr>
        <w:t>x</w:t>
      </w:r>
      <w:r>
        <w:rPr/>
        <w:t xml:space="preserve">. </w:t>
      </w:r>
      <w:r>
        <w:rPr/>
        <w:t>Il y a peu de limites na</w:t>
      </w:r>
      <w:r>
        <w:rPr/>
        <w:t>t</w:t>
      </w:r>
      <w:r>
        <w:rPr/>
        <w:t>urelles.</w:t>
      </w:r>
    </w:p>
    <w:p>
      <w:pPr>
        <w:pStyle w:val="Corpsdetexte"/>
        <w:bidi w:val="0"/>
        <w:rPr/>
      </w:pPr>
      <w:r>
        <w:rPr/>
      </w:r>
    </w:p>
    <w:p>
      <w:pPr>
        <w:pStyle w:val="Corpsdetexte"/>
        <w:bidi w:val="0"/>
        <w:rPr/>
      </w:pPr>
      <w:r>
        <w:rPr/>
        <w:t xml:space="preserve">Le bassin de l’Escaut (Valenciennes, Tournai, Gand) </w:t>
      </w:r>
      <w:r>
        <w:rPr/>
        <w:t>fut choisi</w:t>
      </w:r>
      <w:r>
        <w:rPr/>
        <w:t xml:space="preserve"> </w:t>
      </w:r>
      <w:r>
        <w:rPr/>
        <w:t>comme</w:t>
      </w:r>
      <w:r>
        <w:rPr/>
        <w:t xml:space="preserve"> frontière en 843, entre le royaume de France et le Saint-Empire germanique. </w:t>
      </w:r>
      <w:r>
        <w:rPr/>
        <w:t>C’est l’axe</w:t>
      </w:r>
      <w:r>
        <w:rPr/>
        <w:t xml:space="preserve"> de civilisation </w:t>
      </w:r>
      <w:r>
        <w:rPr/>
        <w:t>le</w:t>
      </w:r>
      <w:r>
        <w:rPr/>
        <w:t xml:space="preserve"> plus ancien, </w:t>
      </w:r>
      <w:r>
        <w:rPr/>
        <w:t xml:space="preserve">en contact </w:t>
      </w:r>
      <w:r>
        <w:rPr/>
        <w:t>plus direct</w:t>
      </w:r>
      <w:r>
        <w:rPr/>
        <w:t xml:space="preserve"> avec le foyer de </w:t>
      </w:r>
      <w:r>
        <w:rPr/>
        <w:t>prospérité et de culture</w:t>
      </w:r>
      <w:r>
        <w:rPr/>
        <w:t xml:space="preserve"> qu</w:t>
      </w:r>
      <w:r>
        <w:rPr/>
        <w:t>e furent les</w:t>
      </w:r>
      <w:r>
        <w:rPr/>
        <w:t xml:space="preserve"> Flandre</w:t>
      </w:r>
      <w:r>
        <w:rPr/>
        <w:t>s</w:t>
      </w:r>
      <w:r>
        <w:rPr/>
        <w:t xml:space="preserve"> </w:t>
      </w:r>
      <w:r>
        <w:rPr/>
        <w:t xml:space="preserve">et </w:t>
      </w:r>
      <w:r>
        <w:rPr/>
        <w:t>le port</w:t>
      </w:r>
      <w:r>
        <w:rPr/>
        <w:t xml:space="preserve"> </w:t>
      </w:r>
      <w:r>
        <w:rPr/>
        <w:t>d’</w:t>
      </w:r>
      <w:r>
        <w:rPr/>
        <w:t>Anvers</w:t>
      </w:r>
      <w:r>
        <w:rPr/>
        <w:t>.</w:t>
      </w:r>
      <w:r>
        <w:rPr/>
        <w:t xml:space="preserve"> Cependant, les germains ne se sont pas arrêté à l’est de l’Escaut, et </w:t>
      </w:r>
      <w:r>
        <w:rPr/>
        <w:t xml:space="preserve">une langue latine est parlée jusque Tongres et Liège. Contrairement à l’Alsace, </w:t>
      </w:r>
      <w:r>
        <w:rPr/>
        <w:t>l</w:t>
      </w:r>
      <w:r>
        <w:rPr/>
        <w:t xml:space="preserve">a frontière linguistique </w:t>
      </w:r>
      <w:r>
        <w:rPr/>
        <w:t>latin-germain</w:t>
      </w:r>
      <w:r>
        <w:rPr/>
        <w:t xml:space="preserve"> </w:t>
      </w:r>
      <w:r>
        <w:rPr/>
        <w:t xml:space="preserve">n’est pas </w:t>
      </w:r>
      <w:r>
        <w:rPr/>
        <w:t>ouest-est</w:t>
      </w:r>
      <w:r>
        <w:rPr/>
        <w:t xml:space="preserve">, mais </w:t>
      </w:r>
      <w:r>
        <w:rPr/>
        <w:t>sud-nord</w:t>
      </w:r>
      <w:r>
        <w:rPr/>
        <w:t>. Pour le pays lillois, c’est l</w:t>
      </w:r>
      <w:r>
        <w:rPr/>
        <w:t xml:space="preserve">a Lys </w:t>
      </w:r>
      <w:r>
        <w:rPr/>
        <w:t xml:space="preserve">qui </w:t>
      </w:r>
      <w:r>
        <w:rPr>
          <w:rFonts w:ascii="sans-serif" w:hAnsi="sans-serif"/>
        </w:rPr>
        <w:t xml:space="preserve">marque la </w:t>
      </w:r>
      <w:r>
        <w:rPr>
          <w:rFonts w:ascii="sans-serif" w:hAnsi="sans-serif"/>
        </w:rPr>
        <w:t>limite entre</w:t>
      </w:r>
      <w:r>
        <w:rPr/>
        <w:t xml:space="preserve"> le flamand </w:t>
      </w:r>
      <w:r>
        <w:rPr/>
        <w:t>et le picard</w:t>
      </w:r>
      <w:r>
        <w:rPr/>
        <w:t xml:space="preserve">, </w:t>
      </w:r>
      <w:r>
        <w:rPr/>
        <w:t>la rivière par</w:t>
      </w:r>
      <w:r>
        <w:rPr/>
        <w:t>t</w:t>
      </w:r>
      <w:r>
        <w:rPr/>
        <w:t xml:space="preserve"> ensuite à l’est et se jette</w:t>
      </w:r>
      <w:r>
        <w:rPr/>
        <w:t xml:space="preserve"> </w:t>
      </w:r>
      <w:r>
        <w:rPr/>
        <w:t xml:space="preserve">dans </w:t>
      </w:r>
      <w:r>
        <w:rPr/>
        <w:t>l’Escaut</w:t>
      </w:r>
      <w:r>
        <w:rPr/>
        <w:t xml:space="preserve">. </w:t>
      </w:r>
      <w:r>
        <w:rPr/>
        <w:t xml:space="preserve">Au sud, le plateau calcaire de Seclin </w:t>
      </w:r>
      <w:r>
        <w:rPr>
          <w:rFonts w:ascii="sans-serif" w:hAnsi="sans-serif"/>
        </w:rPr>
        <w:t xml:space="preserve">garde quelques traces d’occupation romaine, </w:t>
      </w:r>
      <w:r>
        <w:rPr>
          <w:rFonts w:ascii="sans-serif" w:hAnsi="sans-serif"/>
        </w:rPr>
        <w:t xml:space="preserve">ensuite, le territoire </w:t>
      </w:r>
      <w:r>
        <w:rPr>
          <w:rFonts w:ascii="sans-serif" w:hAnsi="sans-serif"/>
        </w:rPr>
        <w:t xml:space="preserve">est moins habité, il est </w:t>
      </w:r>
      <w:r>
        <w:rPr>
          <w:rFonts w:ascii="sans-serif" w:hAnsi="sans-serif"/>
        </w:rPr>
        <w:t>partagé</w:t>
      </w:r>
      <w:r>
        <w:rPr>
          <w:rFonts w:ascii="sans-serif" w:hAnsi="sans-serif"/>
        </w:rPr>
        <w:t xml:space="preserve"> avec</w:t>
      </w:r>
      <w:r>
        <w:rPr>
          <w:rFonts w:ascii="sans-serif" w:hAnsi="sans-serif"/>
        </w:rPr>
        <w:t xml:space="preserve"> l’influence </w:t>
      </w:r>
      <w:r>
        <w:rPr>
          <w:rFonts w:ascii="sans-serif" w:hAnsi="sans-serif"/>
        </w:rPr>
        <w:t>du bassin de la Scarpe</w:t>
      </w:r>
      <w:r>
        <w:rPr>
          <w:rFonts w:ascii="sans-serif" w:hAnsi="sans-serif"/>
        </w:rPr>
        <w:t xml:space="preserve"> (Lens, Douai, </w:t>
      </w:r>
      <w:r>
        <w:rPr>
          <w:rFonts w:ascii="sans-serif" w:hAnsi="sans-serif"/>
        </w:rPr>
        <w:t>Saint-Amand</w:t>
      </w:r>
      <w:r>
        <w:rPr>
          <w:rFonts w:ascii="sans-serif" w:hAnsi="sans-serif"/>
        </w:rPr>
        <w:t xml:space="preserve">), </w:t>
      </w:r>
      <w:r>
        <w:rPr>
          <w:rFonts w:ascii="sans-serif" w:hAnsi="sans-serif"/>
        </w:rPr>
        <w:t xml:space="preserve">qui coule vers l’Escaut. </w:t>
      </w:r>
      <w:r>
        <w:rPr>
          <w:rFonts w:ascii="sans-serif" w:hAnsi="sans-serif"/>
        </w:rPr>
        <w:t>Le pays lillois se boutonne à l’ouest avec le marais de la peu haute La Bassée, où se joignent le bassin de la Lys et le bassin de la Scarpe.</w:t>
      </w:r>
    </w:p>
    <w:p>
      <w:pPr>
        <w:pStyle w:val="Corpsdetexte"/>
        <w:bidi w:val="0"/>
        <w:rPr/>
      </w:pPr>
      <w:r>
        <w:rPr>
          <w:rFonts w:ascii="sans-serif" w:hAnsi="sans-serif"/>
        </w:rPr>
        <w:t>E</w:t>
      </w:r>
      <w:r>
        <w:rPr>
          <w:rFonts w:ascii="sans-serif" w:hAnsi="sans-serif"/>
        </w:rPr>
        <w:t xml:space="preserve">ntre Lys </w:t>
      </w:r>
      <w:r>
        <w:rPr>
          <w:rFonts w:ascii="sans-serif" w:hAnsi="sans-serif"/>
        </w:rPr>
        <w:t xml:space="preserve">et Scarpe, Lille est traversée par la Deûle, ce qui fait </w:t>
      </w:r>
      <w:r>
        <w:rPr>
          <w:rFonts w:ascii="sans-serif" w:hAnsi="sans-serif"/>
        </w:rPr>
        <w:t xml:space="preserve">un circuit </w:t>
      </w:r>
      <w:r>
        <w:rPr>
          <w:rFonts w:ascii="sans-serif" w:hAnsi="sans-serif"/>
        </w:rPr>
        <w:t xml:space="preserve"> de rivières </w:t>
      </w:r>
      <w:r>
        <w:rPr>
          <w:rFonts w:ascii="sans-serif" w:hAnsi="sans-serif"/>
        </w:rPr>
        <w:t>canalisées progressivement à partir du Moyen-Âge</w:t>
      </w:r>
      <w:r>
        <w:rPr>
          <w:rFonts w:ascii="sans-serif" w:hAnsi="sans-serif"/>
        </w:rPr>
        <w:t xml:space="preserve">, avec peu de ruptures de pentes et d’écluses. Contrairement à l’imaginaire habituel que l’on a des fleuves et leurs affluents, qui ne coulent que dans un sens, on a ici des voies d’eau qui </w:t>
      </w:r>
      <w:r>
        <w:rPr>
          <w:rFonts w:ascii="sans-serif" w:hAnsi="sans-serif"/>
        </w:rPr>
        <w:t xml:space="preserve">se parcourent dans tous les sens, causant une concurrence commerciale entre les villes </w:t>
      </w:r>
      <w:r>
        <w:rPr>
          <w:rFonts w:ascii="sans-serif" w:hAnsi="sans-serif"/>
        </w:rPr>
        <w:t>avant le chemin de fer</w:t>
      </w:r>
      <w:r>
        <w:rPr>
          <w:rFonts w:ascii="sans-serif" w:hAnsi="sans-serif"/>
        </w:rPr>
        <w:t xml:space="preserve">. Le blé de l’Artois par exemple, concentré par les marchands d’Arras, pouvait se vendre aux Flamands par le chemin de la Deûle au profit de Lille, </w:t>
      </w:r>
      <w:r>
        <w:rPr>
          <w:rFonts w:ascii="sans-serif" w:hAnsi="sans-serif"/>
        </w:rPr>
        <w:t>voyage plus lent mais avec moins d’intermédiaires</w:t>
      </w:r>
      <w:r>
        <w:rPr>
          <w:rFonts w:ascii="sans-serif" w:hAnsi="sans-serif"/>
        </w:rPr>
        <w:t>, ou par la Scarpe et Tournai. Le pays lillois a toujours été pris dans un commerce international et concurrent, cherchant à vendre son avantage sur ses voisins.</w:t>
      </w:r>
    </w:p>
    <w:p>
      <w:pPr>
        <w:pStyle w:val="Corpsdetexte"/>
        <w:bidi w:val="0"/>
        <w:rPr>
          <w:rFonts w:ascii="sans-serif" w:hAnsi="sans-serif"/>
        </w:rPr>
      </w:pPr>
      <w:r>
        <w:rPr>
          <w:rFonts w:ascii="sans-serif" w:hAnsi="sans-serif"/>
        </w:rPr>
      </w:r>
    </w:p>
    <w:p>
      <w:pPr>
        <w:pStyle w:val="Corpsdetexte"/>
        <w:bidi w:val="0"/>
        <w:rPr/>
      </w:pPr>
      <w:r>
        <w:rPr>
          <w:rFonts w:ascii="sans-serif" w:hAnsi="sans-serif"/>
        </w:rPr>
        <w:t xml:space="preserve">Le Lillois est un pays si plat que les rivières et les canaux n’ont pas vraiment de sens. </w:t>
      </w:r>
      <w:r>
        <w:rPr>
          <w:rFonts w:ascii="sans-serif" w:hAnsi="sans-serif"/>
        </w:rPr>
        <w:t>C</w:t>
      </w:r>
      <w:r>
        <w:rPr>
          <w:rFonts w:ascii="sans-serif" w:hAnsi="sans-serif"/>
        </w:rPr>
        <w:t>ette expérience du territoire n’est plus consciente, mais elle a marqué d’autres aménagements.</w:t>
      </w:r>
    </w:p>
    <w:p>
      <w:pPr>
        <w:pStyle w:val="Titre2"/>
        <w:bidi w:val="0"/>
        <w:jc w:val="left"/>
        <w:rPr/>
      </w:pPr>
      <w:r>
        <w:rPr>
          <w:rFonts w:ascii="sans-serif" w:hAnsi="sans-serif"/>
        </w:rPr>
        <w:t>R</w:t>
      </w:r>
      <w:r>
        <w:rPr>
          <w:rFonts w:ascii="sans-serif" w:hAnsi="sans-serif"/>
        </w:rPr>
        <w:t xml:space="preserve">outes, </w:t>
      </w:r>
      <w:r>
        <w:rPr>
          <w:rFonts w:ascii="sans-serif" w:hAnsi="sans-serif"/>
        </w:rPr>
        <w:t>dessiner sur la plaine</w:t>
      </w:r>
    </w:p>
    <w:p>
      <w:pPr>
        <w:pStyle w:val="Corpsdetexte"/>
        <w:bidi w:val="0"/>
        <w:rPr/>
      </w:pPr>
      <w:r>
        <w:rPr/>
        <w:t>Une ville mont, comme Rodez par exemple, s’impose comme un piton sur la plaine avec la cathédrale à son sommet. Chacun sait s’il est de la ville haute, du flanc nord qui voit peu le soleil, ou de la ville basse près de la gare ; les places ne sont pas égales et hiérarchisent.</w:t>
      </w:r>
    </w:p>
    <w:p>
      <w:pPr>
        <w:pStyle w:val="Corpsdetexte"/>
        <w:bidi w:val="0"/>
        <w:rPr/>
      </w:pPr>
      <w:r>
        <w:rPr/>
        <w:t>L</w:t>
      </w:r>
      <w:r>
        <w:rPr/>
        <w:t>e Lillois</w:t>
      </w:r>
      <w:r>
        <w:rPr/>
        <w:t xml:space="preserve"> n’a pas </w:t>
      </w:r>
      <w:r>
        <w:rPr/>
        <w:t>non plus</w:t>
      </w:r>
      <w:r>
        <w:rPr/>
        <w:t xml:space="preserve"> </w:t>
      </w:r>
      <w:r>
        <w:rPr/>
        <w:t>d’</w:t>
      </w:r>
      <w:r>
        <w:rPr/>
        <w:t xml:space="preserve">axe majeur. </w:t>
      </w:r>
      <w:r>
        <w:rPr/>
        <w:t xml:space="preserve">Quand on habite le long d’un fleuve, </w:t>
      </w:r>
      <w:r>
        <w:rPr>
          <w:rFonts w:ascii="sans-serif" w:hAnsi="sans-serif"/>
        </w:rPr>
        <w:t>par exemple en vallée</w:t>
      </w:r>
      <w:r>
        <w:rPr/>
        <w:t xml:space="preserve"> la Garonne ; ou au bord de la mer, comme </w:t>
      </w:r>
      <w:r>
        <w:rPr>
          <w:rFonts w:ascii="sans-serif" w:hAnsi="sans-serif"/>
        </w:rPr>
        <w:t>le long de</w:t>
      </w:r>
      <w:r>
        <w:rPr/>
        <w:t xml:space="preserve"> la </w:t>
      </w:r>
      <w:r>
        <w:rPr/>
        <w:t>C</w:t>
      </w:r>
      <w:r>
        <w:rPr/>
        <w:t>ôte-d’</w:t>
      </w:r>
      <w:r>
        <w:rPr/>
        <w:t>A</w:t>
      </w:r>
      <w:r>
        <w:rPr/>
        <w:t>zur ; ou proche d’un gros axe de circulation, par exemple l’autoroute du soleil ; les routes consistent principalement à rejoindre une ligne et à la quitter, l’espace est une arête de poisson.</w:t>
      </w:r>
    </w:p>
    <w:p>
      <w:pPr>
        <w:pStyle w:val="Corpsdetexte"/>
        <w:bidi w:val="0"/>
        <w:rPr/>
      </w:pPr>
      <w:r>
        <w:rPr/>
        <w:t>La</w:t>
      </w:r>
      <w:r>
        <w:rPr/>
        <w:t xml:space="preserve"> plaine </w:t>
      </w:r>
      <w:r>
        <w:rPr/>
        <w:t>lilloise est</w:t>
      </w:r>
      <w:r>
        <w:rPr/>
        <w:t xml:space="preserve"> beaucoup plus égale. Il en résulte </w:t>
      </w:r>
      <w:r>
        <w:rPr>
          <w:rFonts w:ascii="sans-serif" w:hAnsi="sans-serif"/>
        </w:rPr>
        <w:t>que l</w:t>
      </w:r>
      <w:r>
        <w:rPr/>
        <w:t>e relief ne courbe pas les routes</w:t>
      </w:r>
      <w:r>
        <w:rPr/>
        <w:t xml:space="preserve">, on n’y apprend pas </w:t>
      </w:r>
      <w:r>
        <w:rPr>
          <w:rFonts w:ascii="sans-serif" w:hAnsi="sans-serif"/>
        </w:rPr>
        <w:t>la</w:t>
      </w:r>
      <w:r>
        <w:rPr/>
        <w:t xml:space="preserve"> science des lignes de crête, </w:t>
      </w:r>
      <w:r>
        <w:rPr/>
        <w:t xml:space="preserve">on ne connaît </w:t>
      </w:r>
      <w:r>
        <w:rPr/>
        <w:t>pas ces</w:t>
      </w:r>
      <w:r>
        <w:rPr/>
        <w:t xml:space="preserve"> </w:t>
      </w:r>
      <w:r>
        <w:rPr>
          <w:rFonts w:ascii="sans-serif" w:hAnsi="sans-serif"/>
        </w:rPr>
        <w:t>chemins plus longs</w:t>
      </w:r>
      <w:r>
        <w:rPr/>
        <w:t xml:space="preserve"> </w:t>
      </w:r>
      <w:r>
        <w:rPr/>
        <w:t xml:space="preserve">mais </w:t>
      </w:r>
      <w:r>
        <w:rPr/>
        <w:t xml:space="preserve">qui font gagner du temps parce qu’il n’y a </w:t>
      </w:r>
      <w:r>
        <w:rPr>
          <w:rFonts w:ascii="sans-serif" w:hAnsi="sans-serif"/>
        </w:rPr>
        <w:t>moins</w:t>
      </w:r>
      <w:r>
        <w:rPr/>
        <w:t xml:space="preserve"> à monter</w:t>
      </w:r>
      <w:r>
        <w:rPr/>
        <w:t> </w:t>
      </w:r>
      <w:r>
        <w:rPr/>
        <w:t xml:space="preserve">; </w:t>
      </w:r>
      <w:r>
        <w:rPr/>
        <w:t xml:space="preserve">à Lille, </w:t>
      </w:r>
      <w:r>
        <w:rPr/>
        <w:t xml:space="preserve">on </w:t>
      </w:r>
      <w:r>
        <w:rPr/>
        <w:t xml:space="preserve">cherche toujours le </w:t>
      </w:r>
      <w:r>
        <w:rPr/>
        <w:t>chemin le</w:t>
      </w:r>
      <w:r>
        <w:rPr/>
        <w:t xml:space="preserve"> plus court.</w:t>
      </w:r>
    </w:p>
    <w:p>
      <w:pPr>
        <w:pStyle w:val="Corpsdetexte"/>
        <w:bidi w:val="0"/>
        <w:rPr/>
      </w:pPr>
      <w:r>
        <w:rPr/>
      </w:r>
    </w:p>
    <w:p>
      <w:pPr>
        <w:pStyle w:val="Corpsdetexte"/>
        <w:bidi w:val="0"/>
        <w:rPr/>
      </w:pPr>
      <w:r>
        <w:rPr/>
        <w:t xml:space="preserve">Même dans le cadre d’une géométrie plane, il y a </w:t>
      </w:r>
      <w:r>
        <w:rPr/>
        <w:t>pourtant</w:t>
      </w:r>
      <w:r>
        <w:rPr/>
        <w:t xml:space="preserve"> plus d’une manière de situer un point.</w:t>
      </w:r>
    </w:p>
    <w:p>
      <w:pPr>
        <w:pStyle w:val="Lgende"/>
        <w:suppressLineNumbers/>
        <w:bidi w:val="0"/>
        <w:spacing w:before="120" w:after="120"/>
        <w:jc w:val="left"/>
        <w:rPr/>
      </w:pPr>
      <w:r>
        <w:rPr/>
        <w:drawing>
          <wp:inline distT="0" distB="0" distL="0" distR="0">
            <wp:extent cx="6296025" cy="665797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link="rId4"/>
                    <a:stretch>
                      <a:fillRect/>
                    </a:stretch>
                  </pic:blipFill>
                  <pic:spPr bwMode="auto">
                    <a:xfrm>
                      <a:off x="0" y="0"/>
                      <a:ext cx="6296025" cy="6657975"/>
                    </a:xfrm>
                    <a:prstGeom prst="rect">
                      <a:avLst/>
                    </a:prstGeom>
                  </pic:spPr>
                </pic:pic>
              </a:graphicData>
            </a:graphic>
          </wp:inline>
        </w:drawing>
      </w:r>
      <w:r>
        <w:rPr/>
        <w:br/>
        <w:t>Sauveterre-de-Rouergue, une bastide médiévale</w:t>
      </w:r>
    </w:p>
    <w:p>
      <w:pPr>
        <w:pStyle w:val="Corpsdetexte"/>
        <w:bidi w:val="0"/>
        <w:spacing w:lineRule="auto" w:line="276" w:before="0" w:after="0"/>
        <w:ind w:left="0" w:right="0" w:firstLine="567"/>
        <w:jc w:val="both"/>
        <w:rPr/>
      </w:pPr>
      <w:r>
        <w:rPr/>
      </w:r>
    </w:p>
    <w:p>
      <w:pPr>
        <w:pStyle w:val="Corpsdetexte"/>
        <w:bidi w:val="0"/>
        <w:rPr/>
      </w:pPr>
      <w:r>
        <w:rPr/>
        <w:t xml:space="preserve">En plaine, les </w:t>
      </w:r>
      <w:r>
        <w:rPr>
          <w:rFonts w:ascii="sans-serif" w:hAnsi="sans-serif"/>
        </w:rPr>
        <w:t>R</w:t>
      </w:r>
      <w:r>
        <w:rPr/>
        <w:t>omains fondaient leurs villes autour d’une croix orientée par les points cardinaux, dirigeant les routes et les remparts. Chicago a progressé à l’ouest de la côte nord-sud du lac Michigan, de part et d’autre d’une rivière coulant d’ouest en est, selon une grille de voies découpant des quartiers carrés. Il suffit de lire le numéro d’une rue pour évaluer la distance qui la sépare du centre. Cette tentation orthogonale existait déjà au Moyen-Âge. Ainsi les bastides gasconnes étaient bâties autour d’une place de marché, et 9 quartiers autour.</w:t>
      </w:r>
    </w:p>
    <w:p>
      <w:pPr>
        <w:pStyle w:val="Corpsdetexte"/>
        <w:bidi w:val="0"/>
        <w:spacing w:lineRule="auto" w:line="276" w:before="0" w:after="0"/>
        <w:ind w:left="0" w:right="0" w:firstLine="567"/>
        <w:jc w:val="both"/>
        <w:rPr/>
      </w:pPr>
      <w:r>
        <w:rPr/>
        <w:t xml:space="preserve">Paris a été fondée sur un cardo romain, mais sa croissance s’est poursuivie ensuite avec les siècles selon </w:t>
      </w:r>
      <w:r>
        <w:rPr/>
        <w:t>les</w:t>
      </w:r>
      <w:r>
        <w:rPr/>
        <w:t xml:space="preserve"> cercles concentriques </w:t>
      </w:r>
      <w:r>
        <w:rPr/>
        <w:t>de</w:t>
      </w:r>
      <w:r>
        <w:rPr/>
        <w:t xml:space="preserve"> l’extension des remparts. </w:t>
      </w:r>
      <w:r>
        <w:rPr/>
        <w:t>L</w:t>
      </w:r>
      <w:r>
        <w:rPr/>
        <w:t xml:space="preserve">e repère cartésien des carreaux de la carte est </w:t>
      </w:r>
      <w:r>
        <w:rPr>
          <w:rFonts w:ascii="sans-serif" w:hAnsi="sans-serif"/>
        </w:rPr>
        <w:t>peu</w:t>
      </w:r>
      <w:r>
        <w:rPr/>
        <w:t xml:space="preserve"> significatif, </w:t>
      </w:r>
      <w:r>
        <w:rPr/>
        <w:t>mais le centre reste le point de référence,</w:t>
      </w:r>
      <w:r>
        <w:rPr/>
        <w:t xml:space="preserve"> </w:t>
      </w:r>
      <w:r>
        <w:rPr/>
        <w:t>on se situe avec</w:t>
      </w:r>
      <w:r>
        <w:rPr/>
        <w:t xml:space="preserve"> une géométrie radiale qui place chacun selon sa distance au centre et son angle relatif au nord, comme les rayons d’une roue. « J’habite la banlieue ouest, </w:t>
      </w:r>
      <w:r>
        <w:rPr/>
        <w:t>ou bien</w:t>
      </w:r>
      <w:r>
        <w:rPr/>
        <w:t xml:space="preserve"> les quartiers nor</w:t>
      </w:r>
      <w:r>
        <w:rPr>
          <w:rFonts w:ascii="sans-serif" w:hAnsi="sans-serif"/>
        </w:rPr>
        <w:t xml:space="preserve">d », </w:t>
      </w:r>
      <w:r>
        <w:rPr>
          <w:rFonts w:ascii="sans-serif" w:hAnsi="sans-serif"/>
        </w:rPr>
        <w:t>c’est tout de suite un indice de richesse</w:t>
      </w:r>
      <w:r>
        <w:rPr/>
        <w:t xml:space="preserve">. </w:t>
      </w:r>
      <w:r>
        <w:rPr>
          <w:rFonts w:ascii="sans-serif" w:hAnsi="sans-serif"/>
        </w:rPr>
        <w:t>Un</w:t>
      </w:r>
      <w:r>
        <w:rPr/>
        <w:t xml:space="preserve"> centre est comme un sommet, </w:t>
      </w:r>
      <w:r>
        <w:rPr/>
        <w:t xml:space="preserve">il hiérarchise et </w:t>
      </w:r>
      <w:r>
        <w:rPr/>
        <w:t xml:space="preserve">oriente l’espace. </w:t>
      </w:r>
      <w:r>
        <w:rPr/>
        <w:t xml:space="preserve">En </w:t>
      </w:r>
      <w:r>
        <w:rPr/>
        <w:t xml:space="preserve">pays </w:t>
      </w:r>
      <w:r>
        <w:rPr/>
        <w:t>lillois</w:t>
      </w:r>
      <w:r>
        <w:rPr/>
        <w:t xml:space="preserve">, </w:t>
      </w:r>
      <w:r>
        <w:rPr/>
        <w:t>les lieux ne sont pas identifiés par un point cardinal mais par des noms « j’habite Roubaix, ou bien Lambersart »</w:t>
      </w:r>
      <w:r>
        <w:rPr/>
        <w:t>.</w:t>
      </w:r>
    </w:p>
    <w:p>
      <w:pPr>
        <w:pStyle w:val="Corpsdetexte"/>
        <w:bidi w:val="0"/>
        <w:rPr/>
      </w:pPr>
      <w:r>
        <w:rPr/>
        <w:t xml:space="preserve">La métropole lilloise n’est pas contrainte par le relief, mais elle ne s’est pas du tout agglomérée selon l’ordre de l’équerre, </w:t>
      </w:r>
      <w:r>
        <w:rPr/>
        <w:t>ni du compas.</w:t>
      </w:r>
    </w:p>
    <w:p>
      <w:pPr>
        <w:pStyle w:val="Lgende"/>
        <w:suppressLineNumbers/>
        <w:bidi w:val="0"/>
        <w:spacing w:before="120" w:after="120"/>
        <w:jc w:val="left"/>
        <w:rPr/>
      </w:pPr>
      <w:r>
        <w:rPr/>
        <w:drawing>
          <wp:inline distT="0" distB="0" distL="0" distR="0">
            <wp:extent cx="6296025" cy="456247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link="rId5"/>
                    <a:stretch>
                      <a:fillRect/>
                    </a:stretch>
                  </pic:blipFill>
                  <pic:spPr bwMode="auto">
                    <a:xfrm>
                      <a:off x="0" y="0"/>
                      <a:ext cx="6296025" cy="4562475"/>
                    </a:xfrm>
                    <a:prstGeom prst="rect">
                      <a:avLst/>
                    </a:prstGeom>
                  </pic:spPr>
                </pic:pic>
              </a:graphicData>
            </a:graphic>
          </wp:inline>
        </w:drawing>
      </w:r>
      <w:r>
        <w:rPr/>
        <w:br/>
        <w:t>Roubaix vers 1850, carte d’état-major</w:t>
      </w:r>
    </w:p>
    <w:p>
      <w:pPr>
        <w:pStyle w:val="Corpsdetexte"/>
        <w:bidi w:val="0"/>
        <w:rPr/>
      </w:pPr>
      <w:r>
        <w:rPr/>
        <w:t xml:space="preserve">La plaine aurait permis de tracer de longues routes droites comme en Picardie et des cités au cordeau, mais aucun pouvoir ne fut assez fort pour imposer son ordre à une population toujours déjà là. Ce plan de Roubaix vers 1850, avant le boom industriel, montre bien comment la ville se développe sur un enchevêtrement de chemins, </w:t>
      </w:r>
      <w:r>
        <w:rPr>
          <w:rFonts w:ascii="sans-serif" w:hAnsi="sans-serif"/>
        </w:rPr>
        <w:t xml:space="preserve">suivant </w:t>
      </w:r>
      <w:r>
        <w:rPr/>
        <w:t>un parcellaire agricole imbriqué.</w:t>
      </w:r>
    </w:p>
    <w:p>
      <w:pPr>
        <w:pStyle w:val="Corpsdetexte"/>
        <w:bidi w:val="0"/>
        <w:rPr/>
      </w:pPr>
      <w:r>
        <w:rPr>
          <w:rFonts w:ascii="sans-serif" w:hAnsi="sans-serif"/>
        </w:rPr>
        <w:t>Les</w:t>
      </w:r>
      <w:r>
        <w:rPr/>
        <w:t xml:space="preserve"> géographies </w:t>
      </w:r>
      <w:r>
        <w:rPr>
          <w:rFonts w:ascii="sans-serif" w:hAnsi="sans-serif"/>
        </w:rPr>
        <w:t>du début du XX</w:t>
      </w:r>
      <w:r>
        <w:rPr>
          <w:rFonts w:ascii="sans-serif" w:hAnsi="sans-serif"/>
          <w:vertAlign w:val="superscript"/>
        </w:rPr>
        <w:t>e</w:t>
      </w:r>
      <w:r>
        <w:rPr>
          <w:rFonts w:ascii="sans-serif" w:hAnsi="sans-serif"/>
        </w:rPr>
        <w:t xml:space="preserve"> siècle</w:t>
      </w:r>
      <w:r>
        <w:rPr/>
        <w:t xml:space="preserve"> </w:t>
      </w:r>
      <w:r>
        <w:rPr>
          <w:rFonts w:ascii="sans-serif" w:hAnsi="sans-serif"/>
        </w:rPr>
        <w:t>classai</w:t>
      </w:r>
      <w:r>
        <w:rPr>
          <w:rFonts w:ascii="sans-serif" w:hAnsi="sans-serif"/>
        </w:rPr>
        <w:t>en</w:t>
      </w:r>
      <w:r>
        <w:rPr>
          <w:rFonts w:ascii="sans-serif" w:hAnsi="sans-serif"/>
        </w:rPr>
        <w:t xml:space="preserve">t les habitats ruraux </w:t>
      </w:r>
      <w:r>
        <w:rPr>
          <w:rFonts w:ascii="sans-serif" w:hAnsi="sans-serif"/>
        </w:rPr>
        <w:t>selon ce type de géométrie</w:t>
      </w:r>
      <w:r>
        <w:rPr>
          <w:rFonts w:ascii="sans-serif" w:hAnsi="sans-serif"/>
        </w:rPr>
        <w:t> :</w:t>
      </w:r>
      <w:r>
        <w:rPr/>
        <w:t xml:space="preserve"> épars (Bretagne), </w:t>
      </w:r>
      <w:r>
        <w:rPr/>
        <w:t>de</w:t>
      </w:r>
      <w:r>
        <w:rPr/>
        <w:t xml:space="preserve"> villages rues (Lorraine), </w:t>
      </w:r>
      <w:r>
        <w:rPr>
          <w:rFonts w:ascii="sans-serif" w:hAnsi="sans-serif"/>
        </w:rPr>
        <w:t>de</w:t>
      </w:r>
      <w:r>
        <w:rPr/>
        <w:t xml:space="preserve"> villages tas </w:t>
      </w:r>
      <w:r>
        <w:rPr>
          <w:rFonts w:ascii="sans-serif" w:hAnsi="sans-serif"/>
        </w:rPr>
        <w:t xml:space="preserve">(Île-de-France). </w:t>
      </w:r>
      <w:r>
        <w:rPr>
          <w:rFonts w:ascii="sans-serif" w:hAnsi="sans-serif"/>
        </w:rPr>
        <w:t>L</w:t>
      </w:r>
      <w:r>
        <w:rPr/>
        <w:t xml:space="preserve">e </w:t>
      </w:r>
      <w:r>
        <w:rPr/>
        <w:t>pays</w:t>
      </w:r>
      <w:r>
        <w:rPr/>
        <w:t xml:space="preserve"> lillois</w:t>
      </w:r>
      <w:r>
        <w:rPr/>
        <w:t xml:space="preserve"> ne montre pas de figure</w:t>
      </w:r>
      <w:r>
        <w:rPr/>
        <w:t>s</w:t>
      </w:r>
      <w:r>
        <w:rPr/>
        <w:t xml:space="preserve"> privilégiées d’agglomération, entre fermes éparses, village rue (Lomme, Ronchin), carrefour (Lezennes), autour d’une place (Marcq-en-Barœul), ou dans un enclos castral (Lannoy). Cette diversité est tout à fait différente de bien des régions de France, elle est permise par la densité, </w:t>
      </w:r>
      <w:r>
        <w:rPr/>
        <w:t>mais montre aussi un esprit assez peu attaché à des figures arrêtées.</w:t>
      </w:r>
    </w:p>
    <w:p>
      <w:pPr>
        <w:pStyle w:val="Lgende"/>
        <w:suppressLineNumbers/>
        <w:bidi w:val="0"/>
        <w:spacing w:before="120" w:after="120"/>
        <w:jc w:val="left"/>
        <w:rPr/>
      </w:pPr>
      <w:r>
        <w:rPr/>
        <w:drawing>
          <wp:inline distT="0" distB="0" distL="0" distR="0">
            <wp:extent cx="6296025" cy="545782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link="rId6"/>
                    <a:stretch>
                      <a:fillRect/>
                    </a:stretch>
                  </pic:blipFill>
                  <pic:spPr bwMode="auto">
                    <a:xfrm>
                      <a:off x="0" y="0"/>
                      <a:ext cx="6296025" cy="5457825"/>
                    </a:xfrm>
                    <a:prstGeom prst="rect">
                      <a:avLst/>
                    </a:prstGeom>
                  </pic:spPr>
                </pic:pic>
              </a:graphicData>
            </a:graphic>
          </wp:inline>
        </w:drawing>
      </w:r>
      <w:r>
        <w:rPr/>
        <w:br/>
        <w:t>Lille, 2020, le périphérique</w:t>
      </w:r>
    </w:p>
    <w:p>
      <w:pPr>
        <w:pStyle w:val="Corpsdetexte"/>
        <w:bidi w:val="0"/>
        <w:spacing w:lineRule="auto" w:line="276" w:before="0" w:after="0"/>
        <w:ind w:left="0" w:right="0" w:firstLine="567"/>
        <w:jc w:val="both"/>
        <w:rPr/>
      </w:pPr>
      <w:r>
        <w:rPr/>
        <w:t>Comme beaucoup de villes en France, Lille a été contenue par des fortifications, qui sont maintenant des boulevards périphériques. L</w:t>
      </w:r>
      <w:r>
        <w:rPr/>
        <w:t>es extensions de la</w:t>
      </w:r>
      <w:r>
        <w:rPr/>
        <w:t xml:space="preserve"> rationalité militaire, ferroviaire, ou automobile, n’</w:t>
      </w:r>
      <w:r>
        <w:rPr/>
        <w:t>ont</w:t>
      </w:r>
      <w:r>
        <w:rPr/>
        <w:t xml:space="preserve"> pas abouti à une patate comme Paris, ou un rectangle comme Carcassonne, mais à un triangle, avec des grands axes qui se coupent à différents angles. Qui circule beaucoup dans </w:t>
      </w:r>
      <w:r>
        <w:rPr/>
        <w:t>Lille</w:t>
      </w:r>
      <w:r>
        <w:rPr/>
        <w:t xml:space="preserve"> a cette sensation de ne jamais savoir s’il a pris la meilleure route. On ne s’y perd pas comme dans le labyrinthe médiéval de Montpellier, mais tourner n’amène jamais exactement où l’on s’attend. Ce n’est pas vraiment à droite, pas complètement à gauche, il faut maintenir en tête une sorte de balance des angles positifs et négatifs pour arriver à peu près où l’on veut. C’est une géométrie de l’angle, et du biais.</w:t>
      </w:r>
    </w:p>
    <w:p>
      <w:pPr>
        <w:pStyle w:val="Titre2"/>
        <w:bidi w:val="0"/>
        <w:jc w:val="left"/>
        <w:rPr/>
      </w:pPr>
      <w:r>
        <w:rPr/>
        <w:t>Angles et biais</w:t>
      </w:r>
    </w:p>
    <w:p>
      <w:pPr>
        <w:pStyle w:val="Lgende"/>
        <w:suppressLineNumbers/>
        <w:bidi w:val="0"/>
        <w:spacing w:before="120" w:after="120"/>
        <w:jc w:val="left"/>
        <w:rPr/>
      </w:pPr>
      <w:r>
        <w:rPr/>
        <w:drawing>
          <wp:inline distT="0" distB="0" distL="0" distR="0">
            <wp:extent cx="6296025" cy="322897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link="rId7"/>
                    <a:stretch>
                      <a:fillRect/>
                    </a:stretch>
                  </pic:blipFill>
                  <pic:spPr bwMode="auto">
                    <a:xfrm>
                      <a:off x="0" y="0"/>
                      <a:ext cx="6296025" cy="3228975"/>
                    </a:xfrm>
                    <a:prstGeom prst="rect">
                      <a:avLst/>
                    </a:prstGeom>
                  </pic:spPr>
                </pic:pic>
              </a:graphicData>
            </a:graphic>
          </wp:inline>
        </w:drawing>
      </w:r>
      <w:r>
        <w:rPr/>
        <w:br/>
        <w:t>Agglomération lilloise, tourné de 60° vers l’est, vue satellite avec surlignage de la densité urbaine et du réseau routier</w:t>
      </w:r>
    </w:p>
    <w:p>
      <w:pPr>
        <w:pStyle w:val="Corpsdetexte"/>
        <w:bidi w:val="0"/>
        <w:rPr/>
      </w:pPr>
      <w:r>
        <w:rPr/>
        <w:t xml:space="preserve">La </w:t>
      </w:r>
      <w:r>
        <w:rPr/>
        <w:t>ville de Lille</w:t>
      </w:r>
      <w:r>
        <w:rPr/>
        <w:t xml:space="preserve"> est en réalité assez petite, ce n’est pas un centre pour beaucoup de monde. </w:t>
      </w:r>
      <w:r>
        <w:rPr/>
        <w:t xml:space="preserve">Ainsi </w:t>
      </w:r>
      <w:r>
        <w:rPr/>
        <w:t>e</w:t>
      </w:r>
      <w:r>
        <w:rPr/>
        <w:t xml:space="preserve">n 1907, </w:t>
      </w:r>
      <w:r>
        <w:rPr/>
        <w:t>il était alors évident que Roubaix et Tourcoing jouaient jeu égal avec la préfecture, si bien que pour les relier par des boulevards et un tramway, aucune ne pouvait être un centre d</w:t>
      </w:r>
      <w:r>
        <w:rPr/>
        <w:t>ont</w:t>
      </w:r>
      <w:r>
        <w:rPr/>
        <w:t xml:space="preserve"> l’autre serait la périphérie. Il en résulte que ces villes sont reliées par un genre de Y, créant à la jonction un quartier qui devait devenir le centre de l’agglomération : le Croisé-Laroche (Marcq-en-Barœul). </w:t>
      </w:r>
      <w:r>
        <w:rPr/>
        <w:t xml:space="preserve">Sur </w:t>
      </w:r>
      <w:r>
        <w:rPr/>
        <w:t>des champs</w:t>
      </w:r>
      <w:r>
        <w:rPr/>
        <w:t xml:space="preserve"> furent installés un vélodrome maintenant disparu (1909), un hippodrome (1931), mais la métropole n’a pas fait centre là et retourna à ses divisions, laissant le terrain aux maisons très cossues de l’avenue Foch, et à une zone </w:t>
      </w:r>
      <w:r>
        <w:rPr/>
        <w:t>industrielle (La Pilaterie)</w:t>
      </w:r>
      <w:r>
        <w:rPr/>
        <w:t>.</w:t>
      </w:r>
    </w:p>
    <w:p>
      <w:pPr>
        <w:pStyle w:val="Corpsdetexte"/>
        <w:bidi w:val="0"/>
        <w:rPr/>
      </w:pPr>
      <w:r>
        <w:rPr/>
        <w:t xml:space="preserve">Cependant, la branche du Croisé à Tourcoing est beaucoup plus longue que celle vers Roubaix, </w:t>
      </w:r>
      <w:r>
        <w:rPr/>
        <w:t>et Roubaix-Tourcoing se touchent</w:t>
      </w:r>
      <w:r>
        <w:rPr/>
        <w:t>.</w:t>
      </w:r>
      <w:r>
        <w:rPr/>
        <w:t xml:space="preserve"> Cette géométrie politique a été abandonnée lors du tracé de la ligne 2 du métro (2000), </w:t>
      </w:r>
      <w:r>
        <w:rPr/>
        <w:t xml:space="preserve">qui plus </w:t>
      </w:r>
      <w:r>
        <w:rPr/>
        <w:t xml:space="preserve">économe, </w:t>
      </w:r>
      <w:r>
        <w:rPr/>
        <w:t>place Roubaix entre Lille et Tourcoing. C’est qu’entre-</w:t>
      </w:r>
      <w:r>
        <w:rPr/>
        <w:t>temps,</w:t>
      </w:r>
      <w:r>
        <w:rPr/>
        <w:t xml:space="preserve"> dans les années 1970, est apparue Villeneuve-d’Ascq, qui comme le nom l’indique, est une ville nouvelle, </w:t>
      </w:r>
      <w:r>
        <w:rPr/>
        <w:t>permettant</w:t>
      </w:r>
      <w:r>
        <w:rPr/>
        <w:t xml:space="preserve"> à Lille de balancer l’influence de ses anciennes rivales industrielles.</w:t>
      </w:r>
    </w:p>
    <w:p>
      <w:pPr>
        <w:pStyle w:val="Corpsdetexte"/>
        <w:bidi w:val="0"/>
        <w:rPr>
          <w:rFonts w:ascii="sans-serif" w:hAnsi="sans-serif"/>
        </w:rPr>
      </w:pPr>
      <w:r>
        <w:rPr/>
      </w:r>
    </w:p>
    <w:p>
      <w:pPr>
        <w:pStyle w:val="Corpsdetexte"/>
        <w:bidi w:val="0"/>
        <w:spacing w:lineRule="auto" w:line="276" w:before="0" w:after="0"/>
        <w:ind w:left="0" w:right="0" w:firstLine="567"/>
        <w:jc w:val="both"/>
        <w:rPr/>
      </w:pPr>
      <w:r>
        <w:rPr/>
        <w:t>Entre les villes historiques, l’agglomération est sillonnée de routes et de rocades. On peut vivre une vie en allant à Villeneuve d’Ascq pour le travail par une route, et à Roubaix pour la famille par une autre, sans se rendre compte que les villes se touchent. Toutes ces voitures conduites par les panneaux et maintenant le GPS suivent leurs lignes sans avoir l’image complète de la surface en tête. On se croise, en sachant n’être qu’un morceau du réseau, plus ou moins périphérique, mais avec assez de centres pour ne jamais se sentir à l’extérieur de tout.</w:t>
      </w:r>
    </w:p>
    <w:p>
      <w:pPr>
        <w:pStyle w:val="Corpsdetexte"/>
        <w:bidi w:val="0"/>
        <w:rPr/>
      </w:pPr>
      <w:r>
        <w:rPr/>
        <w:t xml:space="preserve">La préfecture n’est pas posée au centre d’un département vide, elle est entourée d’autres bandes urbaines, le bassin minier, les 3 ports de la côte, </w:t>
      </w:r>
      <w:r>
        <w:rPr/>
        <w:t>et</w:t>
      </w:r>
      <w:r>
        <w:rPr/>
        <w:t xml:space="preserve"> les villes belges. </w:t>
      </w:r>
      <w:r>
        <w:rPr/>
        <w:t>S</w:t>
      </w:r>
      <w:r>
        <w:rPr/>
        <w:t xml:space="preserve">elon </w:t>
      </w:r>
      <w:r>
        <w:rPr>
          <w:rFonts w:ascii="sans-serif" w:hAnsi="sans-serif"/>
        </w:rPr>
        <w:t xml:space="preserve">les élites </w:t>
      </w:r>
      <w:r>
        <w:rPr/>
        <w:t>patrona</w:t>
      </w:r>
      <w:r>
        <w:rPr>
          <w:rFonts w:ascii="sans-serif" w:hAnsi="sans-serif"/>
        </w:rPr>
        <w:t>les et politiques</w:t>
      </w:r>
      <w:r>
        <w:rPr/>
        <w:t xml:space="preserve"> locales, Lille serait </w:t>
      </w:r>
      <w:r>
        <w:rPr/>
        <w:t>aussi</w:t>
      </w:r>
      <w:r>
        <w:rPr/>
        <w:t xml:space="preserve"> entre Londres, Paris, Bruxelles ; encore un triangle </w:t>
      </w:r>
      <w:r>
        <w:rPr>
          <w:rFonts w:ascii="sans-serif" w:hAnsi="sans-serif"/>
        </w:rPr>
        <w:t>dont les médianes ne se coupent pas à angle droit.</w:t>
      </w:r>
    </w:p>
    <w:p>
      <w:pPr>
        <w:pStyle w:val="Lgende"/>
        <w:bidi w:val="0"/>
        <w:jc w:val="left"/>
        <w:rPr/>
      </w:pPr>
      <w:r>
        <w:drawing>
          <wp:anchor behindDoc="0" distT="0" distB="0" distL="0" distR="0" simplePos="0" locked="0" layoutInCell="0" allowOverlap="1" relativeHeight="2">
            <wp:simplePos x="0" y="0"/>
            <wp:positionH relativeFrom="column">
              <wp:align>left</wp:align>
            </wp:positionH>
            <wp:positionV relativeFrom="line">
              <wp:posOffset>635</wp:posOffset>
            </wp:positionV>
            <wp:extent cx="6296025" cy="397192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link="rId8"/>
                    <a:stretch>
                      <a:fillRect/>
                    </a:stretch>
                  </pic:blipFill>
                  <pic:spPr bwMode="auto">
                    <a:xfrm>
                      <a:off x="0" y="0"/>
                      <a:ext cx="6296025" cy="3971925"/>
                    </a:xfrm>
                    <a:prstGeom prst="rect">
                      <a:avLst/>
                    </a:prstGeom>
                  </pic:spPr>
                </pic:pic>
              </a:graphicData>
            </a:graphic>
          </wp:anchor>
        </w:drawing>
      </w:r>
      <w:r>
        <w:rPr/>
        <w:t>Lille, voies ferrées principales</w:t>
      </w:r>
    </w:p>
    <w:p>
      <w:pPr>
        <w:pStyle w:val="Corpsdetexte"/>
        <w:bidi w:val="0"/>
        <w:rPr/>
      </w:pPr>
      <w:r>
        <w:rPr/>
        <w:t>Lille</w:t>
      </w:r>
      <w:r>
        <w:rPr/>
        <w:t xml:space="preserve"> est </w:t>
      </w:r>
      <w:r>
        <w:rPr/>
        <w:t>parfois</w:t>
      </w:r>
      <w:r>
        <w:rPr/>
        <w:t xml:space="preserve"> dite capitale des Flandres, pourtant le diocèse est resté partagé entre les évêchés de Tournai, Thérouanne, Arras et Ypres, jusque 1913. Lille n’a pas eu d’université avant la III</w:t>
      </w:r>
      <w:r>
        <w:rPr>
          <w:position w:val="8"/>
          <w:sz w:val="19"/>
        </w:rPr>
        <w:t>ᵉ</w:t>
      </w:r>
      <w:r>
        <w:rPr/>
        <w:t xml:space="preserve"> république, les plus proches étaient Louvain (1425) et Douai (1559). Disputée entre la Bourgogne, les Pays-Bas espagnols, la France, le polycentrisme est fractal, à tous les niveaux. Les frontières varient, comme la laisse après la marée d’une invasion.</w:t>
      </w:r>
    </w:p>
    <w:p>
      <w:pPr>
        <w:pStyle w:val="Corpsdetexte"/>
        <w:bidi w:val="0"/>
        <w:rPr/>
      </w:pPr>
      <w:r>
        <w:rPr/>
        <w:t xml:space="preserve">Le pays lillois n’est pas fini, c’est une poche de densité qui ne sait pas exactement où elle </w:t>
      </w:r>
      <w:r>
        <w:rPr>
          <w:rFonts w:ascii="sans-serif" w:hAnsi="sans-serif"/>
        </w:rPr>
        <w:t xml:space="preserve">s’arrête. </w:t>
      </w:r>
      <w:r>
        <w:rPr>
          <w:rFonts w:ascii="sans-serif" w:hAnsi="sans-serif"/>
        </w:rPr>
        <w:t xml:space="preserve">Son projet millénaire est de grossir, d’augmenter son aire d’influence. Les projets de métropoles européennes incluant les villes belges de Tournai et Courtrai sont une revanche de l’histoire contre Louis XIV qui a coupé un même pays d’une frontière. La récente extension de la région </w:t>
      </w:r>
      <w:r>
        <w:rPr>
          <w:rFonts w:ascii="sans-serif" w:hAnsi="sans-serif"/>
        </w:rPr>
        <w:t>Hauts-de-France</w:t>
      </w:r>
      <w:r>
        <w:rPr>
          <w:rFonts w:ascii="sans-serif" w:hAnsi="sans-serif"/>
        </w:rPr>
        <w:t xml:space="preserve"> jusque Amiens </w:t>
      </w:r>
      <w:r>
        <w:rPr>
          <w:rFonts w:ascii="sans-serif" w:hAnsi="sans-serif"/>
        </w:rPr>
        <w:t>est beaucoup moins justifiée par les siècles. La Picardie</w:t>
      </w:r>
      <w:r>
        <w:rPr>
          <w:rFonts w:ascii="sans-serif" w:hAnsi="sans-serif"/>
        </w:rPr>
        <w:t xml:space="preserve"> circule entre Normandie et Champagne, regarde vers Paris ; </w:t>
      </w:r>
      <w:r>
        <w:rPr>
          <w:rFonts w:ascii="sans-serif" w:hAnsi="sans-serif"/>
        </w:rPr>
        <w:t>ses fleuves coulent comme la Seine vers la Manche, pas vers</w:t>
      </w:r>
      <w:r>
        <w:rPr>
          <w:rFonts w:ascii="sans-serif" w:hAnsi="sans-serif"/>
        </w:rPr>
        <w:t xml:space="preserve"> la Belgique.</w:t>
      </w:r>
    </w:p>
    <w:p>
      <w:pPr>
        <w:pStyle w:val="Corpsdetexte"/>
        <w:bidi w:val="0"/>
        <w:rPr/>
      </w:pPr>
      <w:r>
        <w:rPr>
          <w:rFonts w:ascii="sans-serif" w:hAnsi="sans-serif"/>
        </w:rPr>
        <w:t xml:space="preserve">Le projet de Lille est de tirer les canaux, les routes, les voies ferrées, pour devenir le centre de quelque chose alors que depuis l’origine, elle est au milieu de rien. </w:t>
      </w:r>
      <w:r>
        <w:rPr>
          <w:rFonts w:ascii="sans-serif" w:hAnsi="sans-serif"/>
        </w:rPr>
        <w:t>Lille ne vaut pas le voyage mais veut s’imposer comme un détour.</w:t>
      </w:r>
    </w:p>
    <w:p>
      <w:pPr>
        <w:pStyle w:val="Corpsdetexte"/>
        <w:bidi w:val="0"/>
        <w:spacing w:lineRule="auto" w:line="276" w:before="0" w:after="0"/>
        <w:ind w:left="0" w:right="0" w:firstLine="567"/>
        <w:jc w:val="both"/>
        <w:rPr/>
      </w:pPr>
      <w:r>
        <w:rPr/>
      </w:r>
    </w:p>
    <w:p>
      <w:pPr>
        <w:pStyle w:val="Corpsdetexte"/>
        <w:bidi w:val="0"/>
        <w:rPr/>
      </w:pPr>
      <w:r>
        <w:rPr/>
        <w:t>C</w:t>
      </w:r>
      <w:r>
        <w:rPr/>
        <w:t>es angles pas droits, ces biais, sont peut-être une métaphore de mentalité.</w:t>
      </w:r>
    </w:p>
    <w:p>
      <w:pPr>
        <w:pStyle w:val="Corpsdetexte"/>
        <w:bidi w:val="0"/>
        <w:rPr/>
      </w:pPr>
      <w:r>
        <w:rPr/>
        <w:t xml:space="preserve">On dit que les Lillois sont </w:t>
      </w:r>
      <w:r>
        <w:rPr/>
        <w:t>assez</w:t>
      </w:r>
      <w:r>
        <w:rPr/>
        <w:t xml:space="preserve"> directs, </w:t>
      </w:r>
      <w:r>
        <w:rPr/>
        <w:t>comme d’ailleurs leurs voisins belges</w:t>
      </w:r>
      <w:r>
        <w:rPr/>
        <w:t xml:space="preserve">. Il y a comme partout des timides, mais il est vrai que les gens n’ont pas l’habitude de faire des détours </w:t>
      </w:r>
      <w:r>
        <w:rPr/>
        <w:t>et des rondeurs</w:t>
      </w:r>
      <w:r>
        <w:rPr/>
        <w:t xml:space="preserve"> pour dire l</w:t>
      </w:r>
      <w:r>
        <w:rPr>
          <w:rFonts w:ascii="sans-serif" w:hAnsi="sans-serif"/>
        </w:rPr>
        <w:t>eur</w:t>
      </w:r>
      <w:r>
        <w:rPr/>
        <w:t xml:space="preserve"> fait. Par contre, ils ne foncent pas jusqu’à fâcher, </w:t>
      </w:r>
      <w:r>
        <w:rPr>
          <w:rFonts w:ascii="sans-serif" w:hAnsi="sans-serif"/>
        </w:rPr>
        <w:t>entretenir</w:t>
      </w:r>
      <w:r>
        <w:rPr/>
        <w:t xml:space="preserve"> des ennemis n’est pas dans les mœurs. </w:t>
      </w:r>
      <w:r>
        <w:rPr>
          <w:rFonts w:ascii="sans-serif" w:hAnsi="sans-serif"/>
        </w:rPr>
        <w:t>S</w:t>
      </w:r>
      <w:r>
        <w:rPr/>
        <w:t xml:space="preserve">i ça ne passe pas, </w:t>
      </w:r>
      <w:r>
        <w:rPr/>
        <w:t>on ne s’entête pas,</w:t>
      </w:r>
      <w:r>
        <w:rPr/>
        <w:t xml:space="preserve"> on ne casse pas, on va voir ailleurs, </w:t>
      </w:r>
      <w:r>
        <w:rPr>
          <w:rFonts w:ascii="sans-serif" w:hAnsi="sans-serif"/>
        </w:rPr>
        <w:t>ou on biaise.</w:t>
      </w:r>
      <w:r>
        <w:rPr/>
        <w:t xml:space="preserve"> </w:t>
      </w:r>
      <w:r>
        <w:rPr/>
        <w:t xml:space="preserve">Ces </w:t>
      </w:r>
      <w:r>
        <w:rPr>
          <w:rFonts w:ascii="sans-serif" w:hAnsi="sans-serif"/>
        </w:rPr>
        <w:t>routes droites</w:t>
      </w:r>
      <w:r>
        <w:rPr/>
        <w:t xml:space="preserve"> qui bifurquent </w:t>
      </w:r>
      <w:r>
        <w:rPr>
          <w:rFonts w:ascii="sans-serif" w:hAnsi="sans-serif"/>
        </w:rPr>
        <w:t>représentent assez bien des</w:t>
      </w:r>
      <w:r>
        <w:rPr/>
        <w:t xml:space="preserve"> esprits pour lesquels il n’y a pas qu’un seul </w:t>
      </w:r>
      <w:r>
        <w:rPr/>
        <w:t>chemin</w:t>
      </w:r>
      <w:r>
        <w:rPr/>
        <w:t xml:space="preserve">. On ne peut pas couper à travers </w:t>
      </w:r>
      <w:r>
        <w:rPr>
          <w:rFonts w:ascii="sans-serif" w:hAnsi="sans-serif"/>
        </w:rPr>
        <w:t>tout</w:t>
      </w:r>
      <w:r>
        <w:rPr/>
        <w:t xml:space="preserve">, il y a toujours </w:t>
      </w:r>
      <w:r>
        <w:rPr>
          <w:rFonts w:ascii="sans-serif" w:hAnsi="sans-serif"/>
        </w:rPr>
        <w:t>des obstacles</w:t>
      </w:r>
      <w:r>
        <w:rPr/>
        <w:t xml:space="preserve"> ; mais </w:t>
      </w:r>
      <w:r>
        <w:rPr/>
        <w:t>i</w:t>
      </w:r>
      <w:r>
        <w:rPr/>
        <w:t xml:space="preserve">l y a toujours moyen de moyenner, </w:t>
      </w:r>
      <w:r>
        <w:rPr>
          <w:rFonts w:ascii="sans-serif" w:hAnsi="sans-serif"/>
        </w:rPr>
        <w:t>c</w:t>
      </w:r>
      <w:r>
        <w:rPr/>
        <w:t>hacun peut bien finir par trouver son chemin.</w:t>
      </w:r>
    </w:p>
    <w:p>
      <w:pPr>
        <w:pStyle w:val="Corpsdetexte"/>
        <w:bidi w:val="0"/>
        <w:rPr/>
      </w:pPr>
      <w:r>
        <w:rPr/>
        <w:t xml:space="preserve">Cette géométrie de la volonté sait qu’elle n’est pas toute seule née sur un désert mathématique, le monde est déjà </w:t>
      </w:r>
      <w:r>
        <w:rPr/>
        <w:t>plein</w:t>
      </w:r>
      <w:r>
        <w:rPr/>
        <w:t>, mais toujours avec assez de vides pour garder le jeu nécessaire à des libertés.</w:t>
      </w:r>
    </w:p>
    <w:p>
      <w:pPr>
        <w:pStyle w:val="Titre1"/>
        <w:bidi w:val="0"/>
        <w:rPr/>
      </w:pPr>
      <w:r>
        <w:rPr>
          <w:rFonts w:eastAsia="Noto Sans CJK SC" w:cs="Lohit Devanagari" w:ascii="sans-serif" w:hAnsi="sans-serif"/>
          <w:b w:val="false"/>
          <w:bCs/>
          <w:color w:val="FF0000"/>
          <w:sz w:val="36"/>
          <w:szCs w:val="36"/>
        </w:rPr>
        <w:t>H</w:t>
      </w:r>
      <w:r>
        <w:rPr/>
        <w:t xml:space="preserve">abiter </w:t>
      </w:r>
      <w:r>
        <w:rPr/>
        <w:t>l’indigence</w:t>
      </w:r>
    </w:p>
    <w:p>
      <w:pPr>
        <w:pStyle w:val="Lgende"/>
        <w:suppressLineNumbers/>
        <w:bidi w:val="0"/>
        <w:spacing w:before="120" w:after="120"/>
        <w:jc w:val="left"/>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480175" cy="364490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9"/>
                    <a:stretch>
                      <a:fillRect/>
                    </a:stretch>
                  </pic:blipFill>
                  <pic:spPr bwMode="auto">
                    <a:xfrm>
                      <a:off x="0" y="0"/>
                      <a:ext cx="6480175" cy="3644900"/>
                    </a:xfrm>
                    <a:prstGeom prst="rect">
                      <a:avLst/>
                    </a:prstGeom>
                  </pic:spPr>
                </pic:pic>
              </a:graphicData>
            </a:graphic>
          </wp:anchor>
        </w:drawing>
      </w:r>
      <w:r>
        <w:rPr>
          <w:rFonts w:cs="Lohit Devanagari"/>
          <w:i/>
          <w:iCs/>
          <w:sz w:val="24"/>
          <w:szCs w:val="24"/>
        </w:rPr>
        <w:t>T</w:t>
      </w:r>
      <w:r>
        <w:rPr/>
        <w:t xml:space="preserve">raductions du mot français </w:t>
      </w:r>
      <w:r>
        <w:rPr>
          <w:i w:val="false"/>
          <w:iCs w:val="false"/>
        </w:rPr>
        <w:t>maison</w:t>
      </w:r>
      <w:r>
        <w:rPr/>
        <w:t xml:space="preserve"> dans différentes langues européennes et traductions inverse</w:t>
      </w:r>
    </w:p>
    <w:p>
      <w:pPr>
        <w:pStyle w:val="Corpsdetexte"/>
        <w:bidi w:val="0"/>
        <w:ind w:left="0" w:right="0" w:hanging="0"/>
        <w:rPr/>
      </w:pPr>
      <w:r>
        <w:rPr/>
      </w:r>
    </w:p>
    <w:p>
      <w:pPr>
        <w:pStyle w:val="Corpsdetexte"/>
        <w:bidi w:val="0"/>
        <w:spacing w:lineRule="auto" w:line="276" w:before="0" w:after="0"/>
        <w:ind w:left="0" w:right="0" w:firstLine="567"/>
        <w:jc w:val="both"/>
        <w:rPr/>
      </w:pPr>
      <w:r>
        <w:rPr/>
        <w:t>Les anthropologues ont l’habitude d’étudier le vocabulaire des relations familiales dans une culture pour mieux caractériser le système de parenté. Avec la même méthod</w:t>
      </w:r>
      <w:r>
        <w:rPr/>
        <w:t>e</w:t>
      </w:r>
      <w:r>
        <w:rPr/>
        <w:t xml:space="preserve">, nous allons commencer cette anthropologie de la </w:t>
      </w:r>
      <w:r>
        <w:rPr>
          <w:i/>
          <w:iCs/>
        </w:rPr>
        <w:t>maison</w:t>
      </w:r>
      <w:r>
        <w:rPr/>
        <w:t xml:space="preserve"> lilloise avec une comparaison des champs sémantiques dans les langues environnantes. </w:t>
      </w:r>
      <w:r>
        <w:rPr/>
        <w:t xml:space="preserve">Cet instrument fonctionne très bien pour une notion concrète et profondément culturelle comme l’habitation, mais elle n’est d’aucune utilité pour des notions abstraites comme </w:t>
      </w:r>
      <w:r>
        <w:rPr>
          <w:i/>
          <w:iCs/>
        </w:rPr>
        <w:t>espace</w:t>
      </w:r>
      <w:r>
        <w:rPr/>
        <w:t xml:space="preserve"> ou </w:t>
      </w:r>
      <w:r>
        <w:rPr>
          <w:i/>
          <w:iCs/>
        </w:rPr>
        <w:t>géométrie</w:t>
      </w:r>
      <w:r>
        <w:rPr/>
        <w:t>, dont le sens est très proche dans toutes les langues européennes.</w:t>
      </w:r>
    </w:p>
    <w:p>
      <w:pPr>
        <w:pStyle w:val="Corpsdetexte"/>
        <w:bidi w:val="0"/>
        <w:spacing w:lineRule="auto" w:line="276" w:before="0" w:after="0"/>
        <w:ind w:left="0" w:right="0" w:firstLine="567"/>
        <w:jc w:val="both"/>
        <w:rPr/>
      </w:pPr>
      <w:r>
        <w:rPr/>
        <w:t xml:space="preserve">Le mot </w:t>
      </w:r>
      <w:r>
        <w:rPr>
          <w:i/>
          <w:iCs/>
        </w:rPr>
        <w:t>maison</w:t>
      </w:r>
      <w:r>
        <w:rPr/>
        <w:t xml:space="preserve"> en français recouvre plusieurs </w:t>
      </w:r>
      <w:r>
        <w:rPr/>
        <w:t>espaces de signification </w:t>
      </w:r>
      <w:r>
        <w:rPr/>
        <w:t xml:space="preserve">: le </w:t>
      </w:r>
      <w:r>
        <w:rPr>
          <w:i/>
          <w:iCs/>
        </w:rPr>
        <w:t>logis</w:t>
      </w:r>
      <w:r>
        <w:rPr/>
        <w:t xml:space="preserve">, le </w:t>
      </w:r>
      <w:r>
        <w:rPr>
          <w:i/>
          <w:iCs/>
        </w:rPr>
        <w:t>foyer</w:t>
      </w:r>
      <w:r>
        <w:rPr/>
        <w:t xml:space="preserve">, la </w:t>
      </w:r>
      <w:r>
        <w:rPr>
          <w:i/>
          <w:iCs/>
        </w:rPr>
        <w:t>famille</w:t>
      </w:r>
      <w:r>
        <w:rPr/>
        <w:t xml:space="preserve">, la </w:t>
      </w:r>
      <w:r>
        <w:rPr>
          <w:i/>
          <w:iCs/>
        </w:rPr>
        <w:t>dynastie</w:t>
      </w:r>
      <w:r>
        <w:rPr/>
        <w:t xml:space="preserve">, ou la </w:t>
      </w:r>
      <w:r>
        <w:rPr>
          <w:i/>
          <w:iCs/>
        </w:rPr>
        <w:t>firme</w:t>
      </w:r>
      <w:r>
        <w:rPr/>
        <w:t xml:space="preserve">. </w:t>
      </w:r>
      <w:r>
        <w:rPr/>
        <w:t xml:space="preserve">Cette coïncidence d’un lieu avec ceux qui l’habitent et ce qu’ils y font est pour nous évidente, elle n’est pas universelle. </w:t>
      </w:r>
      <w:r>
        <w:rPr/>
        <w:t xml:space="preserve">Avec </w:t>
      </w:r>
      <w:r>
        <w:rPr>
          <w:i/>
          <w:iCs/>
        </w:rPr>
        <w:t>casa</w:t>
      </w:r>
      <w:r>
        <w:rPr/>
        <w:t>, italien et espagnol recouvrent exactement le champ du français, à un détail prêt, en espagnol,</w:t>
      </w:r>
      <w:r>
        <w:rPr>
          <w:i/>
          <w:iCs/>
        </w:rPr>
        <w:t xml:space="preserve"> </w:t>
      </w:r>
      <w:r>
        <w:rPr>
          <w:i/>
          <w:iCs/>
        </w:rPr>
        <w:t>casa</w:t>
      </w:r>
      <w:r>
        <w:rPr/>
        <w:t xml:space="preserve"> peut aussi signifier </w:t>
      </w:r>
      <w:r>
        <w:rPr>
          <w:i/>
          <w:iCs/>
        </w:rPr>
        <w:t>appartement</w:t>
      </w:r>
      <w:r>
        <w:rPr/>
        <w:t xml:space="preserve">, </w:t>
      </w:r>
      <w:r>
        <w:rPr/>
        <w:t xml:space="preserve">qui n’est donc pas </w:t>
      </w:r>
      <w:r>
        <w:rPr/>
        <w:t>pour eux</w:t>
      </w:r>
      <w:r>
        <w:rPr/>
        <w:t xml:space="preserve"> une forme diminuée de </w:t>
      </w:r>
      <w:r>
        <w:rPr>
          <w:i/>
          <w:iCs/>
        </w:rPr>
        <w:t>foye</w:t>
      </w:r>
      <w:r>
        <w:rPr>
          <w:i/>
          <w:iCs/>
        </w:rPr>
        <w:t>r</w:t>
      </w:r>
      <w:r>
        <w:rPr/>
        <w:t xml:space="preserve">, </w:t>
      </w:r>
      <w:r>
        <w:rPr/>
        <w:t xml:space="preserve">leur imaginaire de la </w:t>
      </w:r>
      <w:r>
        <w:rPr>
          <w:i/>
          <w:iCs/>
        </w:rPr>
        <w:t>maison</w:t>
      </w:r>
      <w:r>
        <w:rPr/>
        <w:t xml:space="preserve"> n’est pas nécessairement le pavillon avec jardin.</w:t>
      </w:r>
    </w:p>
    <w:p>
      <w:pPr>
        <w:pStyle w:val="Corpsdetexte"/>
        <w:bidi w:val="0"/>
        <w:spacing w:lineRule="auto" w:line="276" w:before="0" w:after="0"/>
        <w:ind w:left="0" w:right="0" w:firstLine="567"/>
        <w:jc w:val="both"/>
        <w:rPr/>
      </w:pPr>
      <w:r>
        <w:rPr/>
        <w:t xml:space="preserve">Les </w:t>
      </w:r>
      <w:r>
        <w:rPr/>
        <w:t>A</w:t>
      </w:r>
      <w:r>
        <w:rPr/>
        <w:t xml:space="preserve">nglais ne confondent pas le bâtiment </w:t>
      </w:r>
      <w:r>
        <w:rPr/>
        <w:t>de la maison (</w:t>
      </w:r>
      <w:r>
        <w:rPr>
          <w:i/>
          <w:iCs/>
        </w:rPr>
        <w:t>house</w:t>
      </w:r>
      <w:r>
        <w:rPr/>
        <w:t>)</w:t>
      </w:r>
      <w:r>
        <w:rPr/>
        <w:t xml:space="preserve"> et le </w:t>
      </w:r>
      <w:r>
        <w:rPr/>
        <w:t>sentiment de la maison (</w:t>
      </w:r>
      <w:r>
        <w:rPr>
          <w:i/>
          <w:iCs/>
        </w:rPr>
        <w:t>home</w:t>
      </w:r>
      <w:r>
        <w:rPr/>
        <w:t>)</w:t>
      </w:r>
      <w:r>
        <w:rPr/>
        <w:t xml:space="preserve">, </w:t>
      </w:r>
      <w:r>
        <w:rPr/>
        <w:t>ni</w:t>
      </w:r>
      <w:r>
        <w:rPr/>
        <w:t xml:space="preserve"> la fondation économique d’une firme. </w:t>
      </w:r>
      <w:r>
        <w:rPr>
          <w:i/>
          <w:iCs/>
        </w:rPr>
        <w:t>House</w:t>
      </w:r>
      <w:r>
        <w:rPr/>
        <w:t xml:space="preserve"> peut toutefois </w:t>
      </w:r>
      <w:r>
        <w:rPr/>
        <w:t>signifier</w:t>
      </w:r>
      <w:r>
        <w:rPr/>
        <w:t xml:space="preserve"> </w:t>
      </w:r>
      <w:r>
        <w:rPr>
          <w:i/>
          <w:iCs/>
        </w:rPr>
        <w:t>maison royale</w:t>
      </w:r>
      <w:r>
        <w:rPr/>
        <w:t xml:space="preserve">. L’allemand se découpe à peu près comme l’anglais, avec une particularité, </w:t>
      </w:r>
      <w:r>
        <w:rPr>
          <w:i/>
          <w:iCs/>
        </w:rPr>
        <w:t>Haus</w:t>
      </w:r>
      <w:r>
        <w:rPr/>
        <w:t xml:space="preserve"> </w:t>
      </w:r>
      <w:r>
        <w:rPr/>
        <w:t xml:space="preserve">n’est pas seulement une </w:t>
      </w:r>
      <w:r>
        <w:rPr>
          <w:i/>
          <w:iCs/>
        </w:rPr>
        <w:t>maison</w:t>
      </w:r>
      <w:r>
        <w:rPr/>
        <w:t xml:space="preserve">, cela </w:t>
      </w:r>
      <w:r>
        <w:rPr/>
        <w:t xml:space="preserve">peut être </w:t>
      </w:r>
      <w:r>
        <w:rPr/>
        <w:t>aussi</w:t>
      </w:r>
      <w:r>
        <w:rPr/>
        <w:t xml:space="preserve"> ê</w:t>
      </w:r>
      <w:r>
        <w:rPr/>
        <w:t>tre</w:t>
      </w:r>
      <w:r>
        <w:rPr/>
        <w:t xml:space="preserve"> une </w:t>
      </w:r>
      <w:r>
        <w:rPr/>
        <w:t>de ses parties, une</w:t>
      </w:r>
      <w:r>
        <w:rPr/>
        <w:t xml:space="preserve"> </w:t>
      </w:r>
      <w:r>
        <w:rPr>
          <w:i/>
          <w:iCs/>
        </w:rPr>
        <w:t>chambre</w:t>
      </w:r>
      <w:r>
        <w:rPr/>
        <w:t xml:space="preserve"> </w:t>
      </w:r>
      <w:r>
        <w:rPr/>
        <w:t xml:space="preserve">(des députés), ou une </w:t>
      </w:r>
      <w:r>
        <w:rPr>
          <w:i/>
          <w:iCs/>
        </w:rPr>
        <w:t>salle</w:t>
      </w:r>
      <w:r>
        <w:rPr/>
        <w:t xml:space="preserve"> (de théâtre)</w:t>
      </w:r>
      <w:r>
        <w:rPr/>
        <w:t xml:space="preserve">. En langue latine, la </w:t>
      </w:r>
      <w:r>
        <w:rPr>
          <w:i/>
          <w:iCs/>
        </w:rPr>
        <w:t>maison</w:t>
      </w:r>
      <w:r>
        <w:rPr/>
        <w:t xml:space="preserve"> est un tout dont les parties ne peuvent pas être des maisons.</w:t>
      </w:r>
    </w:p>
    <w:p>
      <w:pPr>
        <w:pStyle w:val="Corpsdetexte"/>
        <w:bidi w:val="0"/>
        <w:rPr/>
      </w:pPr>
      <w:r>
        <w:rPr/>
        <w:t>L</w:t>
      </w:r>
      <w:r>
        <w:rPr/>
        <w:t>e néerlandais est une langue germanique qui partage avec l’allemand un droit très dur du sang (</w:t>
      </w:r>
      <w:r>
        <w:rPr>
          <w:i/>
          <w:iCs/>
        </w:rPr>
        <w:t>Geshlecht-gesclacht</w:t>
      </w:r>
      <w:r>
        <w:rPr/>
        <w:t xml:space="preserve"> : </w:t>
      </w:r>
      <w:r>
        <w:rPr>
          <w:i/>
          <w:iCs/>
        </w:rPr>
        <w:t>dynastie</w:t>
      </w:r>
      <w:r>
        <w:rPr/>
        <w:t xml:space="preserve">, </w:t>
      </w:r>
      <w:r>
        <w:rPr/>
        <w:t>ainsi que</w:t>
      </w:r>
      <w:r>
        <w:rPr/>
        <w:t xml:space="preserve"> </w:t>
      </w:r>
      <w:r>
        <w:rPr>
          <w:i/>
          <w:iCs/>
        </w:rPr>
        <w:t>sexe, race, descendance</w:t>
      </w:r>
      <w:r>
        <w:rPr/>
        <w:t>…) ; mais il y a beaucoup moins de mots composés, si bien que les mots ont tendance à se charger de plus de significations qu’en allemand, ou qu’en anglais.</w:t>
      </w:r>
    </w:p>
    <w:p>
      <w:pPr>
        <w:pStyle w:val="Corpsdetexte"/>
        <w:bidi w:val="0"/>
        <w:rPr/>
      </w:pPr>
      <w:r>
        <w:rPr/>
        <w:t xml:space="preserve">L’anglais ne compose pourtant pas plus que le néerlandais ou le français, mais son système phonétique très riche permet de créer plus de mots différents, l’anglais est plus analytique, </w:t>
      </w:r>
      <w:r>
        <w:rPr/>
        <w:t xml:space="preserve">il </w:t>
      </w:r>
      <w:r>
        <w:rPr/>
        <w:t>a un lexique plus l</w:t>
      </w:r>
      <w:r>
        <w:rPr/>
        <w:t>arge</w:t>
      </w:r>
      <w:r>
        <w:rPr/>
        <w:t xml:space="preserve"> en taille mais moins intégré </w:t>
      </w:r>
      <w:r>
        <w:rPr/>
        <w:t xml:space="preserve">en relations. </w:t>
      </w:r>
      <w:r>
        <w:rPr/>
        <w:t>Cela se constate</w:t>
      </w:r>
      <w:r>
        <w:rPr/>
        <w:t xml:space="preserve"> dans sa néologie très </w:t>
      </w:r>
      <w:r>
        <w:rPr/>
        <w:t xml:space="preserve">active à la moindre actualité, tandis que le français cherchera plutôt à adapter des mots anciens à des réalités nouvelles, </w:t>
      </w:r>
      <w:r>
        <w:rPr/>
        <w:t xml:space="preserve">comme par exemple </w:t>
      </w:r>
      <w:r>
        <w:rPr>
          <w:i/>
          <w:iCs/>
        </w:rPr>
        <w:t>baladeur</w:t>
      </w:r>
      <w:r>
        <w:rPr/>
        <w:t xml:space="preserve"> pour </w:t>
      </w:r>
      <w:r>
        <w:rPr>
          <w:i/>
          <w:iCs/>
        </w:rPr>
        <w:t>walk-man</w:t>
      </w:r>
      <w:r>
        <w:rPr/>
        <w:t xml:space="preserve"> (</w:t>
      </w:r>
      <w:r>
        <w:rPr/>
        <w:t>homme qui marche ? on ne voit pas bien le rapport avec la musique</w:t>
      </w:r>
      <w:r>
        <w:rPr/>
        <w:t>)</w:t>
      </w:r>
      <w:r>
        <w:rPr/>
        <w:t xml:space="preserve">. </w:t>
      </w:r>
      <w:r>
        <w:rPr/>
        <w:t>Ce n’est pas l’Académie qui fait l</w:t>
      </w:r>
      <w:r>
        <w:rPr/>
        <w:t>a langue, mais l</w:t>
      </w:r>
      <w:r>
        <w:rPr/>
        <w:t xml:space="preserve">a langue </w:t>
      </w:r>
      <w:r>
        <w:rPr/>
        <w:t>qui s’exprime par cette institution.</w:t>
      </w:r>
    </w:p>
    <w:p>
      <w:pPr>
        <w:pStyle w:val="Corpsdetexte"/>
        <w:bidi w:val="0"/>
        <w:rPr/>
      </w:pPr>
      <w:r>
        <w:rPr/>
        <w:t xml:space="preserve">Le néerlandais est une langue germanique qui partage cette propriété du lexique des langues latines de chercher à enrichir le sens des mots de nuances. Il en résulte que </w:t>
      </w:r>
      <w:r>
        <w:rPr>
          <w:i/>
          <w:iCs/>
        </w:rPr>
        <w:t>huis</w:t>
      </w:r>
      <w:r>
        <w:rPr/>
        <w:t xml:space="preserve"> est aussi bien </w:t>
      </w:r>
      <w:r>
        <w:rPr>
          <w:i/>
          <w:iCs/>
        </w:rPr>
        <w:t>house</w:t>
      </w:r>
      <w:r>
        <w:rPr/>
        <w:t xml:space="preserve"> que </w:t>
      </w:r>
      <w:r>
        <w:rPr>
          <w:i/>
          <w:iCs/>
        </w:rPr>
        <w:t>home</w:t>
      </w:r>
      <w:r>
        <w:rPr/>
        <w:t xml:space="preserve">, avec la spécialisation </w:t>
      </w:r>
      <w:r>
        <w:rPr>
          <w:i/>
          <w:iCs/>
        </w:rPr>
        <w:t>thuis</w:t>
      </w:r>
      <w:r>
        <w:rPr/>
        <w:t xml:space="preserve">, qui compose un ancien article </w:t>
      </w:r>
      <w:r>
        <w:rPr>
          <w:i/>
          <w:iCs/>
        </w:rPr>
        <w:t>de-</w:t>
      </w:r>
      <w:r>
        <w:rPr/>
        <w:t>=</w:t>
      </w:r>
      <w:r>
        <w:rPr>
          <w:i/>
          <w:iCs/>
        </w:rPr>
        <w:t>le</w:t>
      </w:r>
      <w:r>
        <w:rPr/>
        <w:t>, ce qui se traduit en effet par «</w:t>
      </w:r>
      <w:r>
        <w:rPr/>
        <w:t> </w:t>
      </w:r>
      <w:r>
        <w:rPr>
          <w:i/>
          <w:iCs/>
        </w:rPr>
        <w:t>à la maison, chez soi</w:t>
      </w:r>
      <w:r>
        <w:rPr/>
        <w:t> </w:t>
      </w:r>
      <w:r>
        <w:rPr/>
        <w:t>».</w:t>
      </w:r>
    </w:p>
    <w:p>
      <w:pPr>
        <w:pStyle w:val="Corpsdetexte"/>
        <w:bidi w:val="0"/>
        <w:spacing w:lineRule="auto" w:line="276" w:before="0" w:after="0"/>
        <w:ind w:left="0" w:right="0" w:firstLine="567"/>
        <w:jc w:val="both"/>
        <w:rPr/>
      </w:pPr>
      <w:r>
        <w:rPr/>
        <w:t xml:space="preserve">En néerlandais, il y a comme en français, en castillan central et en italien des plaines urbaines, une conjonction entre le bâtiment, </w:t>
      </w:r>
      <w:r>
        <w:rPr/>
        <w:t>la famille</w:t>
      </w:r>
      <w:r>
        <w:rPr/>
        <w:t xml:space="preserve">, et le foyer. </w:t>
      </w:r>
      <w:r>
        <w:rPr/>
        <w:t xml:space="preserve">Cette précision va </w:t>
      </w:r>
      <w:r>
        <w:rPr/>
        <w:t>se confirmer</w:t>
      </w:r>
      <w:r>
        <w:rPr/>
        <w:t xml:space="preserve"> par la suite.</w:t>
      </w:r>
    </w:p>
    <w:p>
      <w:pPr>
        <w:pStyle w:val="Corpsdetexte"/>
        <w:bidi w:val="0"/>
        <w:ind w:left="0" w:right="0" w:hanging="0"/>
        <w:rPr/>
      </w:pPr>
      <w:r>
        <w:rPr/>
      </w:r>
    </w:p>
    <w:p>
      <w:pPr>
        <w:pStyle w:val="Corpsdetexte"/>
        <w:bidi w:val="0"/>
        <w:rPr/>
      </w:pPr>
      <w:r>
        <w:rPr/>
        <w:t xml:space="preserve">L’architecture lilloise ne s’illustre pas par un style original, contrairement par exemple au gothique d’Île-de-France. Au contraire, ville frontière, les bâtiments s’inspirent de tous les foyers créatifs voisins. L’originalité de certains monuments résulte surtout d’un retard relatif et d’un éclectisme opportuniste et peu inventif </w:t>
      </w:r>
      <w:r>
        <w:rPr/>
        <w:t xml:space="preserve">(église halle de Saint-Maurice à 5 nefs sur un plan allemand, la vieille bourse au </w:t>
      </w:r>
      <w:r>
        <w:rPr/>
        <w:t>baroque</w:t>
      </w:r>
      <w:r>
        <w:rPr/>
        <w:t xml:space="preserve"> italo-espagnol)</w:t>
      </w:r>
      <w:r>
        <w:rPr/>
        <w:t>.</w:t>
      </w:r>
    </w:p>
    <w:p>
      <w:pPr>
        <w:pStyle w:val="Corpsdetexte"/>
        <w:bidi w:val="0"/>
        <w:rPr/>
      </w:pPr>
      <w:r>
        <w:rPr/>
        <w:t xml:space="preserve">On notera tout de même une mode de style néo-flamand </w:t>
      </w:r>
      <w:r>
        <w:rPr>
          <w:rFonts w:ascii="sans-serif" w:hAnsi="sans-serif"/>
        </w:rPr>
        <w:t xml:space="preserve">pour les reconstructions </w:t>
      </w:r>
      <w:r>
        <w:rPr>
          <w:rFonts w:ascii="sans-serif" w:hAnsi="sans-serif"/>
        </w:rPr>
        <w:t>d’</w:t>
      </w:r>
      <w:r>
        <w:rPr>
          <w:rFonts w:ascii="sans-serif" w:hAnsi="sans-serif"/>
        </w:rPr>
        <w:t>après 1918</w:t>
      </w:r>
      <w:r>
        <w:rPr/>
        <w:t xml:space="preserve">, dont il reste le beffroi de Lille, mais surtout, les maisons bourgeoises </w:t>
      </w:r>
      <w:r>
        <w:rPr/>
        <w:t>du boulevard</w:t>
      </w:r>
      <w:r>
        <w:rPr/>
        <w:t xml:space="preserve"> à Roubaix qui imitent beaucoup Anvers </w:t>
      </w:r>
      <w:r>
        <w:rPr>
          <w:rFonts w:ascii="sans-serif" w:hAnsi="sans-serif"/>
        </w:rPr>
        <w:t>ou</w:t>
      </w:r>
      <w:r>
        <w:rPr/>
        <w:t xml:space="preserve"> Bruxelles. </w:t>
      </w:r>
      <w:r>
        <w:rPr>
          <w:rFonts w:ascii="sans-serif" w:hAnsi="sans-serif"/>
        </w:rPr>
        <w:t>L</w:t>
      </w:r>
      <w:r>
        <w:rPr/>
        <w:t xml:space="preserve">a bourgeoisie non industrielle (Lille, La Madeleine, Marcq-en-Barœul…) </w:t>
      </w:r>
      <w:r>
        <w:rPr/>
        <w:t>y a répondu avec un style moins remarqu</w:t>
      </w:r>
      <w:r>
        <w:rPr/>
        <w:t>é,</w:t>
      </w:r>
      <w:r>
        <w:rPr/>
        <w:t xml:space="preserve"> </w:t>
      </w:r>
      <w:r>
        <w:rPr>
          <w:rFonts w:ascii="sans-serif" w:hAnsi="sans-serif"/>
        </w:rPr>
        <w:t>anglophile</w:t>
      </w:r>
      <w:r>
        <w:rPr/>
        <w:t xml:space="preserve">, imitant le cottage et </w:t>
      </w:r>
      <w:r>
        <w:rPr/>
        <w:t>reprenant notamment,</w:t>
      </w:r>
      <w:r>
        <w:rPr/>
        <w:t xml:space="preserve"> le bow-window, </w:t>
      </w:r>
      <w:r>
        <w:rPr/>
        <w:t xml:space="preserve">ces baies vitrées de façade en arc bombé qui sortent de la façade </w:t>
      </w:r>
      <w:r>
        <w:rPr/>
        <w:t>pour</w:t>
      </w:r>
      <w:r>
        <w:rPr/>
        <w:t xml:space="preserve"> capture</w:t>
      </w:r>
      <w:r>
        <w:rPr/>
        <w:t>r</w:t>
      </w:r>
      <w:r>
        <w:rPr/>
        <w:t xml:space="preserve"> plus de lumière</w:t>
      </w:r>
      <w:r>
        <w:rPr/>
        <w:t>.</w:t>
      </w:r>
    </w:p>
    <w:p>
      <w:pPr>
        <w:pStyle w:val="Corpsdetexte"/>
        <w:bidi w:val="0"/>
        <w:rPr/>
      </w:pPr>
      <w:r>
        <w:rPr/>
        <w:t xml:space="preserve">L’agglomération s’est ensuite couverte du béton armé de la Reconstruction </w:t>
      </w:r>
      <w:r>
        <w:rPr/>
        <w:t>de 1945,</w:t>
      </w:r>
      <w:r>
        <w:rPr/>
        <w:t xml:space="preserve"> et des HLM, bâtissant une ville française peu originale. </w:t>
      </w:r>
      <w:r>
        <w:rPr>
          <w:rFonts w:ascii="sans-serif" w:hAnsi="sans-serif"/>
        </w:rPr>
        <w:t>L</w:t>
      </w:r>
      <w:r>
        <w:rPr>
          <w:rFonts w:ascii="sans-serif" w:hAnsi="sans-serif"/>
        </w:rPr>
        <w:t>e plus singulier est sans doute</w:t>
      </w:r>
      <w:r>
        <w:rPr/>
        <w:t xml:space="preserve"> l’habitat populaire en briques, la maison flamande, et la courée</w:t>
      </w:r>
      <w:r>
        <w:rPr/>
        <w:t> </w:t>
      </w:r>
      <w:r>
        <w:rPr/>
        <w:t>:</w:t>
      </w:r>
    </w:p>
    <w:p>
      <w:pPr>
        <w:pStyle w:val="Corpsdetexte"/>
        <w:numPr>
          <w:ilvl w:val="0"/>
          <w:numId w:val="2"/>
        </w:numPr>
        <w:bidi w:val="0"/>
        <w:rPr/>
      </w:pPr>
      <w:r>
        <w:rPr/>
        <w:t xml:space="preserve">constructions conditionnées par </w:t>
      </w:r>
      <w:r>
        <w:rPr/>
        <w:t>la démographie et</w:t>
      </w:r>
      <w:r>
        <w:rPr/>
        <w:t xml:space="preserve"> les matériaux disponibles,</w:t>
      </w:r>
    </w:p>
    <w:p>
      <w:pPr>
        <w:pStyle w:val="Corpsdetexte"/>
        <w:numPr>
          <w:ilvl w:val="0"/>
          <w:numId w:val="2"/>
        </w:numPr>
        <w:bidi w:val="0"/>
        <w:rPr/>
      </w:pPr>
      <w:r>
        <w:rPr/>
        <w:t>foyer</w:t>
      </w:r>
      <w:r>
        <w:rPr/>
        <w:t>s</w:t>
      </w:r>
      <w:r>
        <w:rPr/>
        <w:t xml:space="preserve"> p</w:t>
      </w:r>
      <w:r>
        <w:rPr/>
        <w:t>ou</w:t>
      </w:r>
      <w:r>
        <w:rPr/>
        <w:t xml:space="preserve">r </w:t>
      </w:r>
      <w:r>
        <w:rPr/>
        <w:t>des</w:t>
      </w:r>
      <w:r>
        <w:rPr/>
        <w:t xml:space="preserve"> ménages,</w:t>
      </w:r>
    </w:p>
    <w:p>
      <w:pPr>
        <w:pStyle w:val="Corpsdetexte"/>
        <w:numPr>
          <w:ilvl w:val="0"/>
          <w:numId w:val="2"/>
        </w:numPr>
        <w:bidi w:val="0"/>
        <w:rPr/>
      </w:pPr>
      <w:r>
        <w:rPr/>
        <w:t>inscrites dans</w:t>
      </w:r>
      <w:r>
        <w:rPr/>
        <w:t xml:space="preserve"> un</w:t>
      </w:r>
      <w:r>
        <w:rPr/>
        <w:t xml:space="preserve"> </w:t>
      </w:r>
      <w:r>
        <w:rPr/>
        <w:t>tissu</w:t>
      </w:r>
      <w:r>
        <w:rPr/>
        <w:t xml:space="preserve"> économique.</w:t>
      </w:r>
    </w:p>
    <w:p>
      <w:pPr>
        <w:pStyle w:val="Titre2"/>
        <w:bidi w:val="0"/>
        <w:jc w:val="left"/>
        <w:rPr/>
      </w:pPr>
      <w:r>
        <w:rPr/>
        <w:t>Densité et matériaux</w:t>
      </w:r>
    </w:p>
    <w:p>
      <w:pPr>
        <w:pStyle w:val="Corpsdetexte"/>
        <w:bidi w:val="0"/>
        <w:rPr/>
      </w:pPr>
      <w:r>
        <w:rPr>
          <w:rFonts w:ascii="sans-serif" w:hAnsi="sans-serif"/>
        </w:rPr>
        <w:t xml:space="preserve">Le pays lillois a peu de pierres, un calcaire poreux de mauvaise qualité, et de l’argile. </w:t>
      </w:r>
      <w:r>
        <w:rPr>
          <w:rFonts w:ascii="sans-serif" w:hAnsi="sans-serif"/>
        </w:rPr>
        <w:t>Toundra durant la dernière période glaciaire,</w:t>
      </w:r>
      <w:r>
        <w:rPr/>
        <w:t xml:space="preserve"> </w:t>
      </w:r>
      <w:r>
        <w:rPr>
          <w:rFonts w:ascii="sans-serif" w:hAnsi="sans-serif"/>
        </w:rPr>
        <w:t>le dé</w:t>
      </w:r>
      <w:r>
        <w:rPr>
          <w:rFonts w:ascii="sans-serif" w:hAnsi="sans-serif"/>
        </w:rPr>
        <w:t xml:space="preserve">gel a laissé peu de forêts. Les bois vers Valenciennes étaient plutôt vendus aux Flandres par l’Escaut. Cette pauvreté </w:t>
      </w:r>
      <w:r>
        <w:rPr>
          <w:rFonts w:ascii="sans-serif" w:hAnsi="sans-serif"/>
        </w:rPr>
        <w:t>en</w:t>
      </w:r>
      <w:r>
        <w:rPr>
          <w:rFonts w:ascii="sans-serif" w:hAnsi="sans-serif"/>
        </w:rPr>
        <w:t xml:space="preserve"> matériaux pouvait arriver jusqu’à cette extrémité de la Flandre maritime vers Dunkerque, où les paysans qui déménageaient emmenaient avec eux l</w:t>
      </w:r>
      <w:r>
        <w:rPr>
          <w:rFonts w:ascii="sans-serif" w:hAnsi="sans-serif"/>
        </w:rPr>
        <w:t>e squelette en bois</w:t>
      </w:r>
      <w:r>
        <w:rPr>
          <w:rFonts w:ascii="sans-serif" w:hAnsi="sans-serif"/>
        </w:rPr>
        <w:t xml:space="preserve"> de leur maison, pour la recouvrir </w:t>
      </w:r>
      <w:r>
        <w:rPr>
          <w:rFonts w:ascii="sans-serif" w:hAnsi="sans-serif"/>
        </w:rPr>
        <w:t>à</w:t>
      </w:r>
      <w:r>
        <w:rPr>
          <w:rFonts w:ascii="sans-serif" w:hAnsi="sans-serif"/>
        </w:rPr>
        <w:t xml:space="preserve"> nouveau de torchis et de chaumes. Il en résulte une difficulté matérielle à construire des maisons larges et hautes, le module est </w:t>
      </w:r>
      <w:r>
        <w:rPr>
          <w:rFonts w:ascii="sans-serif" w:hAnsi="sans-serif"/>
        </w:rPr>
        <w:t>généralement</w:t>
      </w:r>
      <w:r>
        <w:rPr>
          <w:rFonts w:ascii="sans-serif" w:hAnsi="sans-serif"/>
        </w:rPr>
        <w:t xml:space="preserve"> une perche de 6 mètres environ.</w:t>
      </w:r>
    </w:p>
    <w:p>
      <w:pPr>
        <w:pStyle w:val="Corpsdetexte"/>
        <w:bidi w:val="0"/>
        <w:rPr/>
      </w:pPr>
      <w:r>
        <w:rPr>
          <w:rFonts w:ascii="sans-serif" w:hAnsi="sans-serif"/>
        </w:rPr>
        <w:t xml:space="preserve">Avant le charbon du bassin minier, la brique était chère, c’était du bois à brûler. </w:t>
      </w:r>
      <w:r>
        <w:rPr>
          <w:rFonts w:ascii="sans-serif" w:hAnsi="sans-serif"/>
        </w:rPr>
        <w:t xml:space="preserve">Mais la terre est riche et peut nourrir beaucoup de gens, </w:t>
      </w:r>
      <w:r>
        <w:rPr>
          <w:rFonts w:ascii="sans-serif" w:hAnsi="sans-serif"/>
        </w:rPr>
        <w:t>il y a beaucoup de monde à loger,</w:t>
      </w:r>
      <w:r>
        <w:rPr>
          <w:rFonts w:ascii="sans-serif" w:hAnsi="sans-serif"/>
        </w:rPr>
        <w:t xml:space="preserve"> </w:t>
      </w:r>
      <w:r>
        <w:rPr>
          <w:rFonts w:ascii="sans-serif" w:hAnsi="sans-serif"/>
        </w:rPr>
        <w:t>c’</w:t>
      </w:r>
      <w:r>
        <w:rPr>
          <w:rFonts w:ascii="sans-serif" w:hAnsi="sans-serif"/>
        </w:rPr>
        <w:t>est un problème depuis des siècles.</w:t>
      </w:r>
    </w:p>
    <w:p>
      <w:pPr>
        <w:pStyle w:val="Corpsdetexte"/>
        <w:bidi w:val="0"/>
        <w:rPr/>
      </w:pPr>
      <w:r>
        <w:rPr/>
        <w:drawing>
          <wp:inline distT="0" distB="0" distL="0" distR="0">
            <wp:extent cx="6296025" cy="382905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link="rId10"/>
                    <a:stretch>
                      <a:fillRect/>
                    </a:stretch>
                  </pic:blipFill>
                  <pic:spPr bwMode="auto">
                    <a:xfrm>
                      <a:off x="0" y="0"/>
                      <a:ext cx="6296025" cy="3829050"/>
                    </a:xfrm>
                    <a:prstGeom prst="rect">
                      <a:avLst/>
                    </a:prstGeom>
                  </pic:spPr>
                </pic:pic>
              </a:graphicData>
            </a:graphic>
          </wp:inline>
        </w:drawing>
      </w:r>
      <w:r>
        <w:rPr/>
        <w:t xml:space="preserve"> </w:t>
      </w:r>
      <w:r>
        <w:rPr/>
        <w:t>Lille, 1822, un îlot du quartier populaire Saint-Sauveur</w:t>
      </w:r>
    </w:p>
    <w:p>
      <w:pPr>
        <w:pStyle w:val="Corpsdetexte"/>
        <w:bidi w:val="0"/>
        <w:rPr/>
      </w:pPr>
      <w:r>
        <w:rPr/>
      </w:r>
    </w:p>
    <w:p>
      <w:pPr>
        <w:pStyle w:val="Corpsdetexte"/>
        <w:bidi w:val="0"/>
        <w:rPr/>
      </w:pPr>
      <w:r>
        <w:rPr/>
        <w:t xml:space="preserve">Cet extrait du cadastre napoléonien de Lille (1822), pris dans le quartier populaire </w:t>
      </w:r>
      <w:r>
        <w:rPr/>
        <w:t xml:space="preserve">historique </w:t>
      </w:r>
      <w:r>
        <w:rPr/>
        <w:t xml:space="preserve">de Saint-Sauveur (rasé dans les années 1960 </w:t>
      </w:r>
      <w:r>
        <w:rPr/>
        <w:t>pour construire un quartier d’affaires sans âme</w:t>
      </w:r>
      <w:r>
        <w:rPr/>
        <w:t xml:space="preserve">), montre l’étroitesse des maisons en front à rue (rectangle grisé avec numéro), </w:t>
      </w:r>
      <w:r>
        <w:rPr/>
        <w:t>largeur d’une poutre commune</w:t>
      </w:r>
      <w:r>
        <w:rPr/>
        <w:t xml:space="preserve">. Elles ont commencé avec un jardin arrière, qui est devenu cour puis appentis, le bâti ne cesse de s’approfondir avec les décennies et l’agrandissement des familles. Cet allongement progressif est aussi pratiqué par les </w:t>
      </w:r>
      <w:hyperlink r:id="rId11" w:tgtFrame="_blank">
        <w:r>
          <w:rPr>
            <w:rStyle w:val="LienInternet"/>
          </w:rPr>
          <w:t>chaumières rurales</w:t>
        </w:r>
      </w:hyperlink>
      <w:r>
        <w:rPr/>
        <w:t xml:space="preserve">, </w:t>
      </w:r>
      <w:r>
        <w:rPr>
          <w:rFonts w:ascii="sans-serif" w:hAnsi="sans-serif"/>
        </w:rPr>
        <w:t xml:space="preserve">souvent des </w:t>
      </w:r>
      <w:r>
        <w:rPr>
          <w:rFonts w:ascii="sans-serif" w:hAnsi="sans-serif"/>
          <w:i/>
          <w:iCs/>
        </w:rPr>
        <w:t>longères</w:t>
      </w:r>
      <w:r>
        <w:rPr/>
        <w:t xml:space="preserve">, chaque génération ajoutant ses travées. Beaucoup de Lillois connaissent ces maisons </w:t>
      </w:r>
      <w:r>
        <w:rPr/>
        <w:t>de</w:t>
      </w:r>
      <w:r>
        <w:rPr/>
        <w:t xml:space="preserve"> ville</w:t>
      </w:r>
      <w:r>
        <w:rPr/>
        <w:t xml:space="preserve"> très profondes, </w:t>
      </w:r>
      <w:r>
        <w:rPr/>
        <w:t xml:space="preserve">avec pignon sur rue </w:t>
      </w:r>
      <w:r>
        <w:rPr/>
        <w:t>et</w:t>
      </w:r>
      <w:r>
        <w:rPr/>
        <w:t xml:space="preserve"> mitoyennes </w:t>
      </w:r>
      <w:r>
        <w:rPr/>
        <w:t>d</w:t>
      </w:r>
      <w:r>
        <w:rPr/>
        <w:t>es deux côté</w:t>
      </w:r>
      <w:r>
        <w:rPr>
          <w:rFonts w:ascii="sans-serif" w:hAnsi="sans-serif"/>
        </w:rPr>
        <w:t>s</w:t>
      </w:r>
      <w:r>
        <w:rPr/>
        <w:t xml:space="preserve">, éclairées maintenant par des </w:t>
      </w:r>
      <w:r>
        <w:rPr>
          <w:rFonts w:ascii="sans-serif" w:hAnsi="sans-serif"/>
        </w:rPr>
        <w:t>plafonniers</w:t>
      </w:r>
      <w:r>
        <w:rPr/>
        <w:t xml:space="preserve"> mais qui </w:t>
      </w:r>
      <w:r>
        <w:rPr>
          <w:rFonts w:ascii="sans-serif" w:hAnsi="sans-serif"/>
        </w:rPr>
        <w:t>furent</w:t>
      </w:r>
      <w:r>
        <w:rPr/>
        <w:t xml:space="preserve"> très sombres, avec la salle de bains tout au bout, mal chauffée, datant des années 1950.</w:t>
      </w:r>
    </w:p>
    <w:p>
      <w:pPr>
        <w:pStyle w:val="Corpsdetexte"/>
        <w:bidi w:val="0"/>
        <w:rPr/>
      </w:pPr>
      <w:r>
        <w:rPr>
          <w:rFonts w:ascii="sans-serif" w:hAnsi="sans-serif"/>
        </w:rPr>
        <w:t>L</w:t>
      </w:r>
      <w:r>
        <w:rPr/>
        <w:t xml:space="preserve">es propriétaires plus au large conservaient une venelle ou un bout de cour (numérotée en blanc), </w:t>
      </w:r>
      <w:r>
        <w:rPr>
          <w:rFonts w:ascii="sans-serif" w:hAnsi="sans-serif"/>
        </w:rPr>
        <w:t>permettant de</w:t>
      </w:r>
      <w:r>
        <w:rPr/>
        <w:t xml:space="preserve"> bâtir des petites maisons à louer, étroites, adossées aux murs mitoyens : les courées.</w:t>
      </w:r>
    </w:p>
    <w:p>
      <w:pPr>
        <w:pStyle w:val="Corpsdetexte"/>
        <w:bidi w:val="0"/>
        <w:spacing w:lineRule="auto" w:line="240" w:before="113" w:after="113"/>
        <w:ind w:left="567" w:right="0" w:hanging="0"/>
        <w:rPr/>
      </w:pPr>
      <w:r>
        <w:rPr>
          <w:color w:val="468A1A"/>
          <w:sz w:val="20"/>
        </w:rPr>
        <w:t>« </w:t>
      </w:r>
      <w:r>
        <w:rPr>
          <w:i/>
          <w:color w:val="468A1A"/>
          <w:sz w:val="20"/>
        </w:rPr>
        <w:t>Je demandais à une femme de la rue du Bois-Saint-Sauveur : pourquoi n’ouvrez-vous pas les fenêtres ? – elle m’a répondu : – parce que les châssis sont pourris et qu’ils nous resteraient dans les mains. – J’ai insisté : – vous ne les ouvrez donc jamais ? – Jamais, monsieur !</w:t>
      </w:r>
      <w:r>
        <w:rPr>
          <w:color w:val="468A1A"/>
          <w:sz w:val="20"/>
        </w:rPr>
        <w:t> »</w:t>
        <w:br/>
        <w:t xml:space="preserve">Victor Hugo, 1851, </w:t>
      </w:r>
      <w:hyperlink r:id="rId12" w:tgtFrame="_blank">
        <w:r>
          <w:rPr>
            <w:rStyle w:val="LienInternet"/>
            <w:i/>
            <w:color w:val="468A1A"/>
            <w:sz w:val="20"/>
          </w:rPr>
          <w:t>Les caves de Lille</w:t>
        </w:r>
      </w:hyperlink>
      <w:r>
        <w:rPr>
          <w:color w:val="468A1A"/>
          <w:sz w:val="20"/>
        </w:rPr>
        <w:t>, (rapport parlementaire)</w:t>
      </w:r>
    </w:p>
    <w:p>
      <w:pPr>
        <w:pStyle w:val="Corpsdetexte"/>
        <w:bidi w:val="0"/>
        <w:rPr/>
      </w:pPr>
      <w:r>
        <w:rPr/>
        <w:t xml:space="preserve">Comme d’autres voyageurs, Victor Hugo s’est indigné de la misère ouvrière des pires quartiers de Lille, avec des familles maladives et rachitiques vivant </w:t>
      </w:r>
      <w:r>
        <w:rPr/>
        <w:t>parfois</w:t>
      </w:r>
      <w:r>
        <w:rPr/>
        <w:t xml:space="preserve"> dans des caves. Pourquoi s’entasser là ? Pire, Roubaix, Tourcoing, ou Marcq, ou La Madeleine, beaucoup de communes ouvrières ont imité cet habitat.</w:t>
      </w:r>
    </w:p>
    <w:p>
      <w:pPr>
        <w:pStyle w:val="Corpsdetexte"/>
        <w:bidi w:val="0"/>
        <w:rPr/>
      </w:pPr>
      <w:r>
        <w:rPr/>
      </w:r>
    </w:p>
    <w:p>
      <w:pPr>
        <w:pStyle w:val="Corpsdetexte"/>
        <w:bidi w:val="0"/>
        <w:rPr/>
      </w:pPr>
      <w:r>
        <w:rPr/>
        <w:t xml:space="preserve">La misère de la ville a été supportée parce qu’elle était endémique dans les campagnes. Le médiéviste </w:t>
      </w:r>
      <w:hyperlink r:id="rId13" w:tgtFrame="_blank">
        <w:r>
          <w:rPr>
            <w:rStyle w:val="LienInternet"/>
          </w:rPr>
          <w:t>A</w:t>
        </w:r>
      </w:hyperlink>
      <w:hyperlink r:id="rId14" w:tgtFrame="_blank">
        <w:r>
          <w:rPr>
            <w:rStyle w:val="LienInternet"/>
          </w:rPr>
          <w:t>lain</w:t>
        </w:r>
      </w:hyperlink>
      <w:hyperlink r:id="rId15" w:tgtFrame="_blank">
        <w:r>
          <w:rPr>
            <w:rStyle w:val="LienInternet"/>
          </w:rPr>
          <w:t xml:space="preserve"> Derville</w:t>
        </w:r>
      </w:hyperlink>
      <w:r>
        <w:rPr/>
        <w:t xml:space="preserve"> </w:t>
      </w:r>
      <w:r>
        <w:rPr/>
        <w:t xml:space="preserve">(1924–2002) </w:t>
      </w:r>
      <w:r>
        <w:rPr/>
        <w:t xml:space="preserve">cite l’enquête fiscale de 1449, déplorant déjà qu’un même feu pouvait être sous-loué par plusieurs ménages qui ne payaient pas l’impôt. De nombreux manouvriers vivaient dans des cabanes, avec leurs bras et leurs enfants pour seule richesse, équilibrant l’année avec la charité, le glanage, et le marais, seules terres inexploitées sans propriétaire. </w:t>
      </w:r>
      <w:r>
        <w:rPr>
          <w:rFonts w:ascii="sans-serif" w:hAnsi="sans-serif"/>
        </w:rPr>
        <w:t>C</w:t>
      </w:r>
      <w:r>
        <w:rPr/>
        <w:t>e pays n’a pas la coutume des communs, il a seulement des terres incultes.</w:t>
      </w:r>
    </w:p>
    <w:p>
      <w:pPr>
        <w:pStyle w:val="Corpsdetexte"/>
        <w:bidi w:val="0"/>
        <w:rPr/>
      </w:pPr>
      <w:r>
        <w:rPr/>
        <w:t>L’industrie lilloise n’a pas attendu que des nobles lancent la mode des enclosures pour jeter les indigents sur les chemins de la ville. Le servage carolingien a très tôt disparu à la suite de la saignée viking, mais la terre, riche, limoneuse, accoucha d’une population nombreuse, libre, et parfois, très pauvre. La ville ne fabrique pas toute seule sa misère ouvrière, il lui faut des indigents ruraux.</w:t>
      </w:r>
    </w:p>
    <w:p>
      <w:pPr>
        <w:pStyle w:val="Corpsdetexte"/>
        <w:bidi w:val="0"/>
        <w:rPr/>
      </w:pPr>
      <w:r>
        <w:rPr/>
      </w:r>
    </w:p>
    <w:p>
      <w:pPr>
        <w:pStyle w:val="Corpsdetexte"/>
        <w:bidi w:val="0"/>
        <w:rPr/>
      </w:pPr>
      <w:r>
        <w:rPr/>
        <w:t xml:space="preserve">Jusqu’à la Révolution, un strict régime juridique distinguait la commune </w:t>
      </w:r>
      <w:r>
        <w:rPr/>
        <w:t>dans les remparts</w:t>
      </w:r>
      <w:r>
        <w:rPr/>
        <w:t>, ville franche d</w:t>
      </w:r>
      <w:r>
        <w:rPr>
          <w:rFonts w:ascii="sans-serif" w:hAnsi="sans-serif"/>
        </w:rPr>
        <w:t>’impôts</w:t>
      </w:r>
      <w:r>
        <w:rPr/>
        <w:t xml:space="preserve"> ; et la châtellenie, campagne à l’entour qui payait initialement l’impôt au château. Les champs dépendirent d’abord directement du seigneur de Lille, puis payèrent à des receveurs pour le comte de Flandre, </w:t>
      </w:r>
      <w:r>
        <w:rPr/>
        <w:t xml:space="preserve">puis </w:t>
      </w:r>
      <w:r>
        <w:rPr/>
        <w:t>le duc de Bourgogne, et enfin des rois d’Espagne, puis de France ; suivant l’extension des unités politiques du dernier millénaire.</w:t>
      </w:r>
    </w:p>
    <w:p>
      <w:pPr>
        <w:pStyle w:val="Corpsdetexte"/>
        <w:bidi w:val="0"/>
        <w:rPr/>
      </w:pPr>
      <w:r>
        <w:rPr/>
        <w:t xml:space="preserve">Le rapport entre la ville et la campagne n’a jamais été de pure domination, mais </w:t>
      </w:r>
      <w:r>
        <w:rPr>
          <w:rFonts w:ascii="sans-serif" w:hAnsi="sans-serif"/>
        </w:rPr>
        <w:t>plutôt</w:t>
      </w:r>
      <w:r>
        <w:rPr/>
        <w:t xml:space="preserve"> de concurrence </w:t>
      </w:r>
      <w:r>
        <w:rPr>
          <w:rFonts w:ascii="sans-serif" w:hAnsi="sans-serif"/>
        </w:rPr>
        <w:t>attisée</w:t>
      </w:r>
      <w:r>
        <w:rPr>
          <w:rFonts w:ascii="sans-serif" w:hAnsi="sans-serif"/>
        </w:rPr>
        <w:t xml:space="preserve"> par l</w:t>
      </w:r>
      <w:r>
        <w:rPr>
          <w:rFonts w:ascii="sans-serif" w:hAnsi="sans-serif"/>
        </w:rPr>
        <w:t>a</w:t>
      </w:r>
      <w:r>
        <w:rPr>
          <w:rFonts w:ascii="sans-serif" w:hAnsi="sans-serif"/>
        </w:rPr>
        <w:t xml:space="preserve"> bourgeois</w:t>
      </w:r>
      <w:r>
        <w:rPr>
          <w:rFonts w:ascii="sans-serif" w:hAnsi="sans-serif"/>
        </w:rPr>
        <w:t>ie</w:t>
      </w:r>
      <w:r>
        <w:rPr/>
        <w:t xml:space="preserve">. Le poète lillois patoisant </w:t>
      </w:r>
      <w:hyperlink r:id="rId16">
        <w:r>
          <w:rPr>
            <w:rStyle w:val="LienInternet"/>
          </w:rPr>
          <w:t>Brûle-Maison</w:t>
        </w:r>
      </w:hyperlink>
      <w:r>
        <w:rPr/>
        <w:t xml:space="preserve"> </w:t>
      </w:r>
      <w:r>
        <w:rPr/>
        <w:t xml:space="preserve">(1678–1740) </w:t>
      </w:r>
      <w:r>
        <w:rPr/>
        <w:t>se moqu</w:t>
      </w:r>
      <w:r>
        <w:rPr>
          <w:rFonts w:ascii="sans-serif" w:hAnsi="sans-serif"/>
        </w:rPr>
        <w:t>ait</w:t>
      </w:r>
      <w:r>
        <w:rPr/>
        <w:t xml:space="preserve"> </w:t>
      </w:r>
      <w:r>
        <w:rPr/>
        <w:t>d</w:t>
      </w:r>
      <w:r>
        <w:rPr/>
        <w:t>e</w:t>
      </w:r>
      <w:r>
        <w:rPr/>
        <w:t>s</w:t>
      </w:r>
      <w:r>
        <w:rPr/>
        <w:t xml:space="preserve"> </w:t>
      </w:r>
      <w:r>
        <w:rPr>
          <w:i/>
        </w:rPr>
        <w:t>broutteux</w:t>
      </w:r>
      <w:r>
        <w:rPr/>
        <w:t xml:space="preserve"> de Tourcoing qui dans </w:t>
      </w:r>
      <w:r>
        <w:rPr>
          <w:rFonts w:ascii="sans-serif" w:hAnsi="sans-serif"/>
        </w:rPr>
        <w:t>leurs</w:t>
      </w:r>
      <w:r>
        <w:rPr/>
        <w:t xml:space="preserve"> brou(e)tte</w:t>
      </w:r>
      <w:r>
        <w:rPr/>
        <w:t>s</w:t>
      </w:r>
      <w:r>
        <w:rPr/>
        <w:t xml:space="preserve"> ram</w:t>
      </w:r>
      <w:r>
        <w:rPr>
          <w:rFonts w:ascii="sans-serif" w:hAnsi="sans-serif"/>
        </w:rPr>
        <w:t>e</w:t>
      </w:r>
      <w:r>
        <w:rPr/>
        <w:t>n</w:t>
      </w:r>
      <w:r>
        <w:rPr>
          <w:rFonts w:ascii="sans-serif" w:hAnsi="sans-serif"/>
        </w:rPr>
        <w:t>aient</w:t>
      </w:r>
      <w:r>
        <w:rPr/>
        <w:t xml:space="preserve"> (</w:t>
      </w:r>
      <w:r>
        <w:rPr>
          <w:i/>
        </w:rPr>
        <w:t>brought</w:t>
      </w:r>
      <w:r>
        <w:rPr/>
        <w:t xml:space="preserve">) </w:t>
      </w:r>
      <w:r>
        <w:rPr/>
        <w:t>à Lille</w:t>
      </w:r>
      <w:r>
        <w:rPr/>
        <w:t xml:space="preserve"> de la laine que </w:t>
      </w:r>
      <w:r>
        <w:rPr>
          <w:rFonts w:ascii="sans-serif" w:hAnsi="sans-serif"/>
        </w:rPr>
        <w:t>leurs</w:t>
      </w:r>
      <w:r>
        <w:rPr/>
        <w:t xml:space="preserve"> femme</w:t>
      </w:r>
      <w:r>
        <w:rPr/>
        <w:t>s</w:t>
      </w:r>
      <w:r>
        <w:rPr/>
        <w:t xml:space="preserve"> peign</w:t>
      </w:r>
      <w:r>
        <w:rPr>
          <w:rFonts w:ascii="sans-serif" w:hAnsi="sans-serif"/>
        </w:rPr>
        <w:t>aient</w:t>
      </w:r>
      <w:r>
        <w:rPr/>
        <w:t xml:space="preserve"> à la ferme, tandis que l’ouvrier dans les murs </w:t>
      </w:r>
      <w:r>
        <w:rPr/>
        <w:t>de Lille</w:t>
      </w:r>
      <w:r>
        <w:rPr/>
        <w:t xml:space="preserve"> n’a</w:t>
      </w:r>
      <w:r>
        <w:rPr/>
        <w:t>vait</w:t>
      </w:r>
      <w:r>
        <w:rPr/>
        <w:t xml:space="preserve"> pas de jardin et pay</w:t>
      </w:r>
      <w:r>
        <w:rPr>
          <w:rFonts w:ascii="sans-serif" w:hAnsi="sans-serif"/>
        </w:rPr>
        <w:t>ait</w:t>
      </w:r>
      <w:r>
        <w:rPr/>
        <w:t xml:space="preserve"> </w:t>
      </w:r>
      <w:r>
        <w:rPr>
          <w:rFonts w:ascii="sans-serif" w:hAnsi="sans-serif"/>
        </w:rPr>
        <w:t>l’octroi</w:t>
      </w:r>
      <w:r>
        <w:rPr/>
        <w:t xml:space="preserve">. Les villes, les faubourgs au pied des murs, et les bourgs, partageaient une même économie agricole et artisanale. </w:t>
      </w:r>
      <w:r>
        <w:rPr/>
        <w:t xml:space="preserve">Encore à la fin </w:t>
      </w:r>
      <w:r>
        <w:rPr/>
        <w:t>du XIX</w:t>
      </w:r>
      <w:r>
        <w:rPr>
          <w:vertAlign w:val="superscript"/>
        </w:rPr>
        <w:t>e</w:t>
      </w:r>
      <w:r>
        <w:rPr/>
        <w:t xml:space="preserve"> siècle,</w:t>
      </w:r>
      <w:r>
        <w:rPr/>
        <w:t xml:space="preserve"> </w:t>
      </w:r>
      <w:r>
        <w:rPr>
          <w:rFonts w:ascii="sans-serif" w:hAnsi="sans-serif"/>
        </w:rPr>
        <w:t>d</w:t>
      </w:r>
      <w:r>
        <w:rPr/>
        <w:t xml:space="preserve">es </w:t>
      </w:r>
      <w:r>
        <w:rPr/>
        <w:t>patrons</w:t>
      </w:r>
      <w:r>
        <w:rPr/>
        <w:t xml:space="preserve"> </w:t>
      </w:r>
      <w:r>
        <w:rPr>
          <w:rFonts w:ascii="sans-serif" w:hAnsi="sans-serif"/>
        </w:rPr>
        <w:t xml:space="preserve">textiles </w:t>
      </w:r>
      <w:r>
        <w:rPr>
          <w:rFonts w:ascii="sans-serif" w:hAnsi="sans-serif"/>
        </w:rPr>
        <w:t>de Roubaix</w:t>
      </w:r>
      <w:r>
        <w:rPr/>
        <w:t xml:space="preserve"> distribuaient de l’ouvrage </w:t>
      </w:r>
      <w:r>
        <w:rPr/>
        <w:t>difficile à mécaniser</w:t>
      </w:r>
      <w:r>
        <w:rPr/>
        <w:t xml:space="preserve"> dans les villages </w:t>
      </w:r>
      <w:r>
        <w:rPr/>
        <w:t>du Pas-de-Calais</w:t>
      </w:r>
      <w:r>
        <w:rPr/>
        <w:t xml:space="preserve">, </w:t>
      </w:r>
      <w:r>
        <w:rPr/>
        <w:t>qu’ils transformaient et revendaient ensuite sur le marché international</w:t>
      </w:r>
      <w:r>
        <w:rPr/>
        <w:t>.</w:t>
      </w:r>
    </w:p>
    <w:p>
      <w:pPr>
        <w:pStyle w:val="Corpsdetexte"/>
        <w:bidi w:val="0"/>
        <w:rPr/>
      </w:pPr>
      <w:r>
        <w:rPr/>
      </w:r>
    </w:p>
    <w:p>
      <w:pPr>
        <w:pStyle w:val="Corpsdetexte"/>
        <w:bidi w:val="0"/>
        <w:rPr/>
      </w:pPr>
      <w:r>
        <w:rPr/>
        <w:t xml:space="preserve">La révolution industrielle n’a pas rompu mais densifié un tissu social millénaire ; </w:t>
      </w:r>
      <w:r>
        <w:rPr/>
        <w:t>elle</w:t>
      </w:r>
      <w:r>
        <w:rPr/>
        <w:t xml:space="preserve"> s’est concrétisée par un </w:t>
      </w:r>
      <w:r>
        <w:rPr>
          <w:rFonts w:ascii="sans-serif" w:hAnsi="sans-serif"/>
        </w:rPr>
        <w:t>habitat</w:t>
      </w:r>
      <w:r>
        <w:rPr/>
        <w:t xml:space="preserve"> vernaculaire de maisons individuelles </w:t>
      </w:r>
      <w:r>
        <w:rPr>
          <w:rFonts w:ascii="sans-serif" w:hAnsi="sans-serif"/>
        </w:rPr>
        <w:t>petites</w:t>
      </w:r>
      <w:r>
        <w:rPr/>
        <w:t xml:space="preserve"> et très agglomérées.</w:t>
      </w:r>
    </w:p>
    <w:p>
      <w:pPr>
        <w:pStyle w:val="Titre2"/>
        <w:bidi w:val="0"/>
        <w:jc w:val="left"/>
        <w:rPr/>
      </w:pPr>
      <w:r>
        <w:rPr>
          <w:rFonts w:eastAsia="Noto Sans CJK SC" w:cs="Lohit Devanagari"/>
          <w:b w:val="false"/>
          <w:bCs/>
          <w:color w:val="FF0000"/>
          <w:sz w:val="34"/>
          <w:szCs w:val="32"/>
          <w:shd w:fill="auto" w:val="clear"/>
        </w:rPr>
        <w:t>L</w:t>
      </w:r>
      <w:r>
        <w:rPr>
          <w:rFonts w:eastAsia="Noto Sans CJK SC" w:cs="Lohit Devanagari"/>
          <w:b w:val="false"/>
          <w:bCs/>
          <w:color w:val="FF0000"/>
          <w:sz w:val="34"/>
          <w:szCs w:val="32"/>
          <w:shd w:fill="auto" w:val="clear"/>
        </w:rPr>
        <w:t xml:space="preserve">e foyer : </w:t>
      </w:r>
      <w:r>
        <w:rPr>
          <w:rFonts w:eastAsia="Noto Sans CJK SC" w:cs="Lohit Devanagari"/>
          <w:b w:val="false"/>
          <w:bCs/>
          <w:color w:val="FF0000"/>
          <w:sz w:val="34"/>
          <w:szCs w:val="32"/>
          <w:shd w:fill="auto" w:val="clear"/>
        </w:rPr>
        <w:t xml:space="preserve">logis </w:t>
      </w:r>
      <w:r>
        <w:rPr>
          <w:rFonts w:eastAsia="Noto Sans CJK SC" w:cs="Lohit Devanagari"/>
          <w:b w:val="false"/>
          <w:bCs/>
          <w:color w:val="FF0000"/>
          <w:sz w:val="34"/>
          <w:szCs w:val="32"/>
          <w:shd w:fill="auto" w:val="clear"/>
        </w:rPr>
        <w:t xml:space="preserve">et </w:t>
      </w:r>
      <w:r>
        <w:rPr>
          <w:rFonts w:eastAsia="Noto Sans CJK SC" w:cs="Lohit Devanagari"/>
          <w:b w:val="false"/>
          <w:bCs/>
          <w:color w:val="FF0000"/>
          <w:sz w:val="34"/>
          <w:szCs w:val="32"/>
          <w:shd w:fill="auto" w:val="clear"/>
        </w:rPr>
        <w:t>anthropologie</w:t>
      </w:r>
      <w:r>
        <w:rPr>
          <w:rFonts w:eastAsia="Noto Sans CJK SC" w:cs="Lohit Devanagari"/>
          <w:b w:val="false"/>
          <w:bCs/>
          <w:color w:val="FF0000"/>
          <w:sz w:val="34"/>
          <w:szCs w:val="32"/>
          <w:shd w:fill="auto" w:val="clear"/>
        </w:rPr>
        <w:t xml:space="preserve"> de </w:t>
      </w:r>
      <w:r>
        <w:rPr>
          <w:rFonts w:eastAsia="Noto Sans CJK SC" w:cs="Lohit Devanagari"/>
          <w:b w:val="false"/>
          <w:bCs/>
          <w:color w:val="FF0000"/>
          <w:sz w:val="34"/>
          <w:szCs w:val="32"/>
          <w:shd w:fill="auto" w:val="clear"/>
        </w:rPr>
        <w:t>la</w:t>
      </w:r>
      <w:r>
        <w:rPr>
          <w:rFonts w:eastAsia="Noto Sans CJK SC" w:cs="Lohit Devanagari"/>
          <w:b w:val="false"/>
          <w:bCs/>
          <w:color w:val="FF0000"/>
          <w:sz w:val="34"/>
          <w:szCs w:val="32"/>
          <w:shd w:fill="auto" w:val="clear"/>
        </w:rPr>
        <w:t xml:space="preserve"> famille</w:t>
      </w:r>
    </w:p>
    <w:p>
      <w:pPr>
        <w:pStyle w:val="Corpsdetexte"/>
        <w:bidi w:val="0"/>
        <w:rPr/>
      </w:pPr>
      <w:r>
        <w:rPr/>
        <w:t xml:space="preserve">Les intérieurs lillois sont en partie le produit </w:t>
      </w:r>
      <w:r>
        <w:rPr>
          <w:rFonts w:ascii="sans-serif" w:hAnsi="sans-serif"/>
        </w:rPr>
        <w:t xml:space="preserve">de contraintes extérieures, du manque de matériaux, de la pauvreté, de la densité de population. </w:t>
      </w:r>
      <w:r>
        <w:rPr>
          <w:rFonts w:ascii="sans-serif" w:hAnsi="sans-serif"/>
        </w:rPr>
        <w:t>D</w:t>
      </w:r>
      <w:r>
        <w:rPr>
          <w:rFonts w:ascii="sans-serif" w:hAnsi="sans-serif"/>
        </w:rPr>
        <w:t>epuis des siècles</w:t>
      </w:r>
      <w:r>
        <w:rPr>
          <w:rFonts w:ascii="sans-serif" w:hAnsi="sans-serif"/>
        </w:rPr>
        <w:t xml:space="preserve">, la ville s’étale en habitat individuel et répugne à l’habitat collectif. </w:t>
      </w:r>
      <w:r>
        <w:rPr>
          <w:rFonts w:ascii="sans-serif" w:hAnsi="sans-serif"/>
        </w:rPr>
        <w:t>Si l’on compare avec l’Allemagne par exemple, dans une plaine similaire à l’est, on n</w:t>
      </w:r>
      <w:r>
        <w:rPr>
          <w:rFonts w:ascii="sans-serif" w:hAnsi="sans-serif"/>
        </w:rPr>
        <w:t>’y</w:t>
      </w:r>
      <w:r>
        <w:rPr>
          <w:rFonts w:ascii="sans-serif" w:hAnsi="sans-serif"/>
        </w:rPr>
        <w:t xml:space="preserve"> trouve pas </w:t>
      </w:r>
      <w:r>
        <w:rPr>
          <w:rFonts w:ascii="sans-serif" w:hAnsi="sans-serif"/>
        </w:rPr>
        <w:t>l</w:t>
      </w:r>
      <w:r>
        <w:rPr>
          <w:rFonts w:ascii="sans-serif" w:hAnsi="sans-serif"/>
        </w:rPr>
        <w:t xml:space="preserve">es marées de lotissements </w:t>
      </w:r>
      <w:r>
        <w:rPr>
          <w:rFonts w:ascii="sans-serif" w:hAnsi="sans-serif"/>
        </w:rPr>
        <w:t>français</w:t>
      </w:r>
      <w:r>
        <w:rPr>
          <w:rFonts w:ascii="sans-serif" w:hAnsi="sans-serif"/>
        </w:rPr>
        <w:t xml:space="preserve">, la maison traditionnelle </w:t>
      </w:r>
      <w:r>
        <w:rPr>
          <w:rFonts w:ascii="sans-serif" w:hAnsi="sans-serif"/>
        </w:rPr>
        <w:t xml:space="preserve">y </w:t>
      </w:r>
      <w:r>
        <w:rPr>
          <w:rFonts w:ascii="sans-serif" w:hAnsi="sans-serif"/>
        </w:rPr>
        <w:t>était plus grande et pouvait loger plusieurs ménages et de</w:t>
      </w:r>
      <w:r>
        <w:rPr>
          <w:rFonts w:ascii="sans-serif" w:hAnsi="sans-serif"/>
        </w:rPr>
        <w:t>s</w:t>
      </w:r>
      <w:r>
        <w:rPr>
          <w:rFonts w:ascii="sans-serif" w:hAnsi="sans-serif"/>
        </w:rPr>
        <w:t xml:space="preserve"> domesti</w:t>
      </w:r>
      <w:r>
        <w:rPr>
          <w:rFonts w:ascii="sans-serif" w:hAnsi="sans-serif"/>
        </w:rPr>
        <w:t xml:space="preserve">ques </w:t>
      </w:r>
      <w:r>
        <w:rPr>
          <w:rFonts w:ascii="sans-serif" w:hAnsi="sans-serif"/>
        </w:rPr>
        <w:t>(</w:t>
      </w:r>
      <w:r>
        <w:rPr>
          <w:rFonts w:ascii="sans-serif" w:hAnsi="sans-serif"/>
          <w:i/>
          <w:iCs/>
        </w:rPr>
        <w:t>Haus</w:t>
      </w:r>
      <w:r>
        <w:rPr>
          <w:rFonts w:ascii="sans-serif" w:hAnsi="sans-serif"/>
        </w:rPr>
        <w:t xml:space="preserve"> « chambre »)</w:t>
      </w:r>
    </w:p>
    <w:p>
      <w:pPr>
        <w:pStyle w:val="Corpsdetexte"/>
        <w:bidi w:val="0"/>
        <w:rPr/>
      </w:pPr>
      <w:r>
        <w:rPr>
          <w:rFonts w:ascii="sans-serif" w:hAnsi="sans-serif"/>
        </w:rPr>
        <w:t>L</w:t>
      </w:r>
      <w:r>
        <w:rPr>
          <w:rFonts w:ascii="sans-serif" w:hAnsi="sans-serif"/>
        </w:rPr>
        <w:t xml:space="preserve">es ménages flamands et picardo-wallons, </w:t>
      </w:r>
      <w:r>
        <w:rPr>
          <w:rFonts w:ascii="sans-serif" w:hAnsi="sans-serif"/>
        </w:rPr>
        <w:t>e</w:t>
      </w:r>
      <w:r>
        <w:rPr>
          <w:rFonts w:ascii="sans-serif" w:hAnsi="sans-serif"/>
        </w:rPr>
        <w:t xml:space="preserve">n ville mais aussi à la campagne et dès le Moyen-Âge, sont principalement nucléaires (famille restreinte aux parents et aux enfants). On habite </w:t>
      </w:r>
      <w:r>
        <w:rPr>
          <w:rFonts w:ascii="sans-serif" w:hAnsi="sans-serif"/>
        </w:rPr>
        <w:t>autant que possible</w:t>
      </w:r>
      <w:r>
        <w:rPr>
          <w:rFonts w:ascii="sans-serif" w:hAnsi="sans-serif"/>
        </w:rPr>
        <w:t xml:space="preserve"> chez soi, en famille, </w:t>
      </w:r>
      <w:r>
        <w:rPr>
          <w:rFonts w:ascii="sans-serif" w:hAnsi="sans-serif"/>
        </w:rPr>
        <w:t xml:space="preserve">et pas avec des étrangers </w:t>
      </w:r>
      <w:r>
        <w:rPr>
          <w:rFonts w:ascii="sans-serif" w:hAnsi="sans-serif"/>
        </w:rPr>
        <w:t>(</w:t>
      </w:r>
      <w:r>
        <w:rPr>
          <w:rFonts w:ascii="sans-serif" w:hAnsi="sans-serif"/>
          <w:i/>
          <w:iCs/>
        </w:rPr>
        <w:t>house=huis=thuis</w:t>
      </w:r>
      <w:r>
        <w:rPr>
          <w:rFonts w:ascii="sans-serif" w:hAnsi="sans-serif"/>
        </w:rPr>
        <w:t>=</w:t>
      </w:r>
      <w:r>
        <w:rPr>
          <w:rFonts w:ascii="sans-serif" w:hAnsi="sans-serif"/>
          <w:i/>
          <w:iCs/>
        </w:rPr>
        <w:t>home</w:t>
      </w:r>
      <w:r>
        <w:rPr>
          <w:rFonts w:ascii="sans-serif" w:hAnsi="sans-serif"/>
        </w:rPr>
        <w:t>)</w:t>
      </w:r>
      <w:r>
        <w:rPr>
          <w:rFonts w:ascii="sans-serif" w:hAnsi="sans-serif"/>
        </w:rPr>
        <w:t xml:space="preserve">. </w:t>
      </w:r>
      <w:r>
        <w:rPr>
          <w:rFonts w:ascii="sans-serif" w:hAnsi="sans-serif"/>
        </w:rPr>
        <w:t xml:space="preserve">Être </w:t>
      </w:r>
      <w:r>
        <w:fldChar w:fldCharType="begin"/>
      </w:r>
      <w:r>
        <w:rPr>
          <w:rStyle w:val="LienInternet"/>
          <w:rFonts w:ascii="sans-serif" w:hAnsi="sans-serif"/>
        </w:rPr>
        <w:instrText> HYPERLINK "https://www.cairn.info/revue-histoire-et-societes-rurales-2015-2-page-7.htm" \l "re35no35"</w:instrText>
      </w:r>
      <w:r>
        <w:rPr>
          <w:rStyle w:val="LienInternet"/>
          <w:rFonts w:ascii="sans-serif" w:hAnsi="sans-serif"/>
        </w:rPr>
        <w:fldChar w:fldCharType="separate"/>
      </w:r>
      <w:r>
        <w:rPr>
          <w:rStyle w:val="LienInternet"/>
          <w:rFonts w:ascii="sans-serif" w:hAnsi="sans-serif"/>
        </w:rPr>
        <w:t>domestique</w:t>
      </w:r>
      <w:r>
        <w:rPr>
          <w:rStyle w:val="LienInternet"/>
          <w:rFonts w:ascii="sans-serif" w:hAnsi="sans-serif"/>
        </w:rPr>
        <w:fldChar w:fldCharType="end"/>
      </w:r>
      <w:r>
        <w:rPr>
          <w:rFonts w:ascii="sans-serif" w:hAnsi="sans-serif"/>
        </w:rPr>
        <w:t xml:space="preserve"> par exemple </w:t>
      </w:r>
      <w:r>
        <w:rPr>
          <w:rFonts w:ascii="sans-serif" w:hAnsi="sans-serif"/>
        </w:rPr>
        <w:t>était</w:t>
      </w:r>
      <w:r>
        <w:rPr>
          <w:rFonts w:ascii="sans-serif" w:hAnsi="sans-serif"/>
        </w:rPr>
        <w:t xml:space="preserve"> vécu comme une condition provisoire, le temps d’amasser un pécule pour se marier, s’installer, et avoir des enfants</w:t>
      </w:r>
      <w:r>
        <w:rPr>
          <w:rFonts w:ascii="sans-serif" w:hAnsi="sans-serif"/>
        </w:rPr>
        <w:t>.</w:t>
      </w:r>
    </w:p>
    <w:p>
      <w:pPr>
        <w:pStyle w:val="Corpsdetexte"/>
        <w:bidi w:val="0"/>
        <w:rPr>
          <w:rFonts w:ascii="sans-serif" w:hAnsi="sans-serif"/>
        </w:rPr>
      </w:pPr>
      <w:r>
        <w:rPr>
          <w:rFonts w:ascii="sans-serif" w:hAnsi="sans-serif"/>
        </w:rPr>
      </w:r>
    </w:p>
    <w:p>
      <w:pPr>
        <w:pStyle w:val="Corpsdetexte"/>
        <w:bidi w:val="0"/>
        <w:rPr/>
      </w:pPr>
      <w:r>
        <w:rPr>
          <w:rFonts w:ascii="sans-serif" w:hAnsi="sans-serif"/>
        </w:rPr>
        <w:t>L</w:t>
      </w:r>
      <w:r>
        <w:rPr>
          <w:rFonts w:ascii="sans-serif" w:hAnsi="sans-serif"/>
        </w:rPr>
        <w:t xml:space="preserve">’historien du droit Jean Yver (1901-1988) </w:t>
      </w:r>
      <w:r>
        <w:rPr>
          <w:rFonts w:ascii="sans-serif" w:hAnsi="sans-serif"/>
        </w:rPr>
        <w:t xml:space="preserve">identifie une tradition juridique </w:t>
      </w:r>
      <w:r>
        <w:rPr>
          <w:rFonts w:ascii="sans-serif" w:hAnsi="sans-serif"/>
        </w:rPr>
        <w:t>unique en France, qu’il appelle</w:t>
      </w:r>
      <w:r>
        <w:rPr>
          <w:rFonts w:ascii="sans-serif" w:hAnsi="sans-serif"/>
        </w:rPr>
        <w:t xml:space="preserve"> </w:t>
      </w:r>
      <w:hyperlink r:id="rId17">
        <w:r>
          <w:rPr>
            <w:rStyle w:val="LienInternet"/>
            <w:rFonts w:ascii="sans-serif" w:hAnsi="sans-serif"/>
          </w:rPr>
          <w:t>picardo-wallonne</w:t>
        </w:r>
      </w:hyperlink>
      <w:r>
        <w:rPr>
          <w:rFonts w:ascii="sans-serif" w:hAnsi="sans-serif"/>
        </w:rPr>
        <w:t xml:space="preserve">, </w:t>
      </w:r>
      <w:r>
        <w:rPr>
          <w:rFonts w:ascii="sans-serif" w:hAnsi="sans-serif"/>
        </w:rPr>
        <w:t>et qui est</w:t>
      </w:r>
      <w:r>
        <w:rPr>
          <w:rFonts w:ascii="sans-serif" w:hAnsi="sans-serif"/>
        </w:rPr>
        <w:t xml:space="preserve"> </w:t>
      </w:r>
      <w:r>
        <w:rPr>
          <w:rFonts w:ascii="sans-serif" w:hAnsi="sans-serif"/>
        </w:rPr>
        <w:t xml:space="preserve">spécialement </w:t>
      </w:r>
      <w:r>
        <w:rPr>
          <w:rFonts w:ascii="sans-serif" w:hAnsi="sans-serif"/>
          <w:i/>
          <w:iCs/>
        </w:rPr>
        <w:t>communautaire</w:t>
      </w:r>
      <w:r>
        <w:rPr>
          <w:rFonts w:ascii="sans-serif" w:hAnsi="sans-serif"/>
        </w:rPr>
        <w:t xml:space="preserve">, c’est-à-dire que le mariage privilégie la communauté de biens du ménage plutôt que le droit des descendants et ascendants sur le patrimoine. Il cite une sentence de 1320 pour faire comprendre l’idée. </w:t>
      </w:r>
      <w:r>
        <w:rPr>
          <w:rFonts w:ascii="sans-serif" w:hAnsi="sans-serif"/>
        </w:rPr>
        <w:t>S</w:t>
      </w:r>
      <w:r>
        <w:rPr>
          <w:rFonts w:ascii="sans-serif" w:hAnsi="sans-serif"/>
        </w:rPr>
        <w:t xml:space="preserve">oit une femme amenant une dot importante </w:t>
      </w:r>
      <w:r>
        <w:rPr>
          <w:rFonts w:ascii="sans-serif" w:hAnsi="sans-serif"/>
        </w:rPr>
        <w:t>en</w:t>
      </w:r>
      <w:r>
        <w:rPr>
          <w:rFonts w:ascii="sans-serif" w:hAnsi="sans-serif"/>
        </w:rPr>
        <w:t xml:space="preserve"> mariage, </w:t>
      </w:r>
      <w:r>
        <w:rPr>
          <w:rFonts w:ascii="sans-serif" w:hAnsi="sans-serif"/>
        </w:rPr>
        <w:t xml:space="preserve">bien que morte en couches </w:t>
      </w:r>
      <w:r>
        <w:rPr>
          <w:rFonts w:ascii="sans-serif" w:hAnsi="sans-serif"/>
        </w:rPr>
        <w:t>sans enfants</w:t>
      </w:r>
      <w:r>
        <w:rPr>
          <w:rFonts w:ascii="sans-serif" w:hAnsi="sans-serif"/>
        </w:rPr>
        <w:t xml:space="preserve">, ses parents ne peuvent rien reprendre de la dot qu’ils lui ont pourtant allouée, ce bien </w:t>
      </w:r>
      <w:r>
        <w:rPr>
          <w:rFonts w:ascii="sans-serif" w:hAnsi="sans-serif"/>
          <w:i/>
          <w:iCs/>
        </w:rPr>
        <w:t>propre</w:t>
      </w:r>
      <w:r>
        <w:rPr>
          <w:rFonts w:ascii="sans-serif" w:hAnsi="sans-serif"/>
        </w:rPr>
        <w:t xml:space="preserve"> appartient désormais au ménage (donc ici au mari), la communauté n’est pas réduite aux </w:t>
      </w:r>
      <w:r>
        <w:rPr>
          <w:rFonts w:ascii="sans-serif" w:hAnsi="sans-serif"/>
          <w:i/>
          <w:iCs/>
        </w:rPr>
        <w:t>acquêts</w:t>
      </w:r>
      <w:r>
        <w:rPr>
          <w:rFonts w:ascii="sans-serif" w:hAnsi="sans-serif"/>
        </w:rPr>
        <w:t xml:space="preserve">. Cette règle vaut aussi pour l’épouse si son mari meure, </w:t>
      </w:r>
      <w:r>
        <w:rPr>
          <w:rFonts w:ascii="sans-serif" w:hAnsi="sans-serif"/>
        </w:rPr>
        <w:t>elle conserve l’usufruit des biens</w:t>
      </w:r>
      <w:r>
        <w:rPr>
          <w:rFonts w:ascii="sans-serif" w:hAnsi="sans-serif"/>
        </w:rPr>
        <w:t xml:space="preserve">. </w:t>
      </w:r>
      <w:r>
        <w:rPr>
          <w:rFonts w:ascii="sans-serif" w:hAnsi="sans-serif"/>
        </w:rPr>
        <w:t>M</w:t>
      </w:r>
      <w:r>
        <w:rPr>
          <w:rFonts w:ascii="sans-serif" w:hAnsi="sans-serif"/>
        </w:rPr>
        <w:t>eubles et immeubles, acquis avant ou après le mariage, ne font qu’un bien commun selon une inspiration spécialement chrétienne.</w:t>
      </w:r>
    </w:p>
    <w:p>
      <w:pPr>
        <w:pStyle w:val="Corpsdetexte"/>
        <w:bidi w:val="0"/>
        <w:rPr/>
      </w:pPr>
      <w:r>
        <w:rPr>
          <w:rFonts w:ascii="sans-serif" w:hAnsi="sans-serif"/>
        </w:rPr>
        <w:t xml:space="preserve">Jean Yver </w:t>
      </w:r>
      <w:r>
        <w:rPr>
          <w:rFonts w:ascii="sans-serif" w:hAnsi="sans-serif"/>
        </w:rPr>
        <w:t xml:space="preserve">oppose cette coutume à un droit flamand qui partage une même nucléarité des ménages, mais selon un rapport presque symétrique à la propriété, que l’on pourrait </w:t>
      </w:r>
      <w:r>
        <w:rPr>
          <w:rFonts w:ascii="sans-serif" w:hAnsi="sans-serif"/>
        </w:rPr>
        <w:t>imager par le</w:t>
      </w:r>
      <w:r>
        <w:rPr>
          <w:rFonts w:ascii="sans-serif" w:hAnsi="sans-serif"/>
        </w:rPr>
        <w:t xml:space="preserve"> </w:t>
      </w:r>
      <w:r>
        <w:rPr>
          <w:rFonts w:ascii="sans-serif" w:hAnsi="sans-serif"/>
          <w:i/>
          <w:iCs/>
        </w:rPr>
        <w:t xml:space="preserve">droit du sang </w:t>
      </w:r>
      <w:r>
        <w:rPr>
          <w:rFonts w:ascii="sans-serif" w:hAnsi="sans-serif"/>
          <w:i/>
          <w:iCs/>
        </w:rPr>
        <w:t>germanique</w:t>
      </w:r>
      <w:r>
        <w:rPr>
          <w:rFonts w:ascii="sans-serif" w:hAnsi="sans-serif"/>
        </w:rPr>
        <w:t xml:space="preserve">. Le mariage n’y constitue pas une communauté mais une alliance temporaire de lignages, avec stricte égalité entre les enfants, filles comme garçons, et un droit très fort des descendants </w:t>
      </w:r>
      <w:r>
        <w:rPr>
          <w:rFonts w:ascii="sans-serif" w:hAnsi="sans-serif"/>
        </w:rPr>
        <w:t>et des ascendants</w:t>
      </w:r>
      <w:r>
        <w:rPr>
          <w:rFonts w:ascii="sans-serif" w:hAnsi="sans-serif"/>
        </w:rPr>
        <w:t xml:space="preserve"> sur les </w:t>
      </w:r>
      <w:r>
        <w:rPr>
          <w:rFonts w:ascii="sans-serif" w:hAnsi="sans-serif"/>
        </w:rPr>
        <w:t>biens</w:t>
      </w:r>
      <w:r>
        <w:rPr>
          <w:rFonts w:ascii="sans-serif" w:hAnsi="sans-serif"/>
        </w:rPr>
        <w:t xml:space="preserve"> propres et parfois même les acquêts. L’égalité entre les enfants produit une même dispersion des patrimoines </w:t>
      </w:r>
      <w:r>
        <w:rPr>
          <w:rFonts w:ascii="sans-serif" w:hAnsi="sans-serif"/>
        </w:rPr>
        <w:t xml:space="preserve">que la communauté, mais la propriété lignagère encourage par ailleurs l’accumulation et la constitution d’un patriciat </w:t>
      </w:r>
      <w:r>
        <w:rPr>
          <w:rFonts w:ascii="sans-serif" w:hAnsi="sans-serif"/>
        </w:rPr>
        <w:t>bourgeois</w:t>
      </w:r>
      <w:r>
        <w:rPr>
          <w:rFonts w:ascii="sans-serif" w:hAnsi="sans-serif"/>
        </w:rPr>
        <w:t xml:space="preserve"> à patrimoine liquide, qui peut se diviser et se multiplier, contrairement à la terre. Cette mécanique sociale est au cœur du dynamisme économique et urbain flamand, d</w:t>
      </w:r>
      <w:r>
        <w:rPr>
          <w:rFonts w:ascii="sans-serif" w:hAnsi="sans-serif"/>
        </w:rPr>
        <w:t>ès le</w:t>
      </w:r>
      <w:r>
        <w:rPr>
          <w:rFonts w:ascii="sans-serif" w:hAnsi="sans-serif"/>
        </w:rPr>
        <w:t xml:space="preserve"> Moyen-Âge.</w:t>
      </w:r>
    </w:p>
    <w:p>
      <w:pPr>
        <w:pStyle w:val="Corpsdetexte"/>
        <w:bidi w:val="0"/>
        <w:rPr/>
      </w:pPr>
      <w:r>
        <w:rPr>
          <w:rFonts w:ascii="sans-serif" w:hAnsi="sans-serif"/>
        </w:rPr>
        <w:t>La coutume picardo-wallonne est principalement une réaction latine aux Flamands qui sont le moteur économique et culturel de la zone. Ainsi ce droit privé communautaire n’est pas du tout attaché à l’égalité des enfants à l’héritage. L</w:t>
      </w:r>
      <w:r>
        <w:rPr>
          <w:rFonts w:ascii="sans-serif" w:hAnsi="sans-serif"/>
        </w:rPr>
        <w:t>’installation d</w:t>
      </w:r>
      <w:r>
        <w:rPr>
          <w:rFonts w:ascii="sans-serif" w:hAnsi="sans-serif"/>
        </w:rPr>
        <w:t>es</w:t>
      </w:r>
      <w:r>
        <w:rPr>
          <w:rFonts w:ascii="sans-serif" w:hAnsi="sans-serif"/>
        </w:rPr>
        <w:t xml:space="preserve"> ménage</w:t>
      </w:r>
      <w:r>
        <w:rPr>
          <w:rFonts w:ascii="sans-serif" w:hAnsi="sans-serif"/>
        </w:rPr>
        <w:t xml:space="preserve">s </w:t>
      </w:r>
      <w:r>
        <w:rPr>
          <w:rFonts w:ascii="sans-serif" w:hAnsi="sans-serif"/>
        </w:rPr>
        <w:t>est encouragée jusqu’au</w:t>
      </w:r>
      <w:r>
        <w:rPr>
          <w:rFonts w:ascii="sans-serif" w:hAnsi="sans-serif"/>
        </w:rPr>
        <w:t xml:space="preserve"> point d’exclure les enfants dotés du partage au moment de la mort des parents. C</w:t>
      </w:r>
      <w:r>
        <w:rPr>
          <w:rFonts w:ascii="sans-serif" w:hAnsi="sans-serif"/>
        </w:rPr>
        <w:t>ette liberté de l’inégalité</w:t>
      </w:r>
      <w:r>
        <w:rPr>
          <w:rFonts w:ascii="sans-serif" w:hAnsi="sans-serif"/>
        </w:rPr>
        <w:t xml:space="preserve"> produit mécaniquement un désavantage des filles, moins dotées, mais auss</w:t>
      </w:r>
      <w:r>
        <w:rPr>
          <w:rFonts w:ascii="sans-serif" w:hAnsi="sans-serif"/>
        </w:rPr>
        <w:t>i</w:t>
      </w:r>
      <w:r>
        <w:rPr>
          <w:rFonts w:ascii="sans-serif" w:hAnsi="sans-serif"/>
        </w:rPr>
        <w:t xml:space="preserve"> un avantage aux cadets, profitant de l’enrichissement des parents, et </w:t>
      </w:r>
      <w:r>
        <w:rPr>
          <w:rFonts w:ascii="sans-serif" w:hAnsi="sans-serif"/>
        </w:rPr>
        <w:t>parfois</w:t>
      </w:r>
      <w:r>
        <w:rPr>
          <w:rFonts w:ascii="sans-serif" w:hAnsi="sans-serif"/>
        </w:rPr>
        <w:t xml:space="preserve"> hérit</w:t>
      </w:r>
      <w:r>
        <w:rPr>
          <w:rFonts w:ascii="sans-serif" w:hAnsi="sans-serif"/>
        </w:rPr>
        <w:t>i</w:t>
      </w:r>
      <w:r>
        <w:rPr>
          <w:rFonts w:ascii="sans-serif" w:hAnsi="sans-serif"/>
        </w:rPr>
        <w:t>er de la maison dès lors que le dernier parent est mort.</w:t>
      </w:r>
    </w:p>
    <w:p>
      <w:pPr>
        <w:pStyle w:val="Corpsdetexte"/>
        <w:bidi w:val="0"/>
        <w:rPr>
          <w:rFonts w:ascii="sans-serif" w:hAnsi="sans-serif"/>
        </w:rPr>
      </w:pPr>
      <w:r>
        <w:rPr>
          <w:rFonts w:ascii="sans-serif" w:hAnsi="sans-serif"/>
        </w:rPr>
      </w:r>
    </w:p>
    <w:p>
      <w:pPr>
        <w:pStyle w:val="Corpsdetexte"/>
        <w:bidi w:val="0"/>
        <w:rPr/>
      </w:pPr>
      <w:r>
        <w:rPr>
          <w:rFonts w:ascii="sans-serif" w:hAnsi="sans-serif"/>
        </w:rPr>
        <w:t>L</w:t>
      </w:r>
      <w:r>
        <w:rPr>
          <w:rFonts w:ascii="sans-serif" w:hAnsi="sans-serif"/>
        </w:rPr>
        <w:t xml:space="preserve">e détachement à l’égard de l’héritage se constate aussi sur le soin porté aux propriétés. Il y a toute une société autour d’une maison bien repeinte avec des fleurs, par exemple le regard des voisins, et l’attention que l’on prête </w:t>
      </w:r>
      <w:r>
        <w:rPr>
          <w:rFonts w:ascii="sans-serif" w:hAnsi="sans-serif"/>
        </w:rPr>
        <w:t>à l</w:t>
      </w:r>
      <w:r>
        <w:rPr>
          <w:rFonts w:ascii="sans-serif" w:hAnsi="sans-serif"/>
        </w:rPr>
        <w:t>eur opinion</w:t>
      </w:r>
      <w:r>
        <w:rPr>
          <w:rFonts w:ascii="sans-serif" w:hAnsi="sans-serif"/>
        </w:rPr>
        <w:t xml:space="preserve">. En zone latine, et cela étonne souvent les Flamands de France </w:t>
      </w:r>
      <w:r>
        <w:rPr>
          <w:rFonts w:ascii="sans-serif" w:hAnsi="sans-serif"/>
        </w:rPr>
        <w:t>de même langue</w:t>
      </w:r>
      <w:r>
        <w:rPr>
          <w:rFonts w:ascii="sans-serif" w:hAnsi="sans-serif"/>
        </w:rPr>
        <w:t xml:space="preserve">, il semble normal de faire ce que l’on veut chez </w:t>
      </w:r>
      <w:r>
        <w:rPr>
          <w:rFonts w:ascii="sans-serif" w:hAnsi="sans-serif"/>
        </w:rPr>
        <w:t>soi</w:t>
      </w:r>
      <w:r>
        <w:rPr>
          <w:rFonts w:ascii="sans-serif" w:hAnsi="sans-serif"/>
        </w:rPr>
        <w:t xml:space="preserve"> et de ne pas avoir à rendre de comptes sur des apparences si on ne dérange personne. </w:t>
      </w:r>
      <w:r>
        <w:rPr>
          <w:rFonts w:ascii="sans-serif" w:hAnsi="sans-serif"/>
        </w:rPr>
        <w:t xml:space="preserve">Couper un arbre </w:t>
      </w:r>
      <w:r>
        <w:rPr>
          <w:rFonts w:ascii="sans-serif" w:hAnsi="sans-serif"/>
        </w:rPr>
        <w:t>qui</w:t>
      </w:r>
      <w:r>
        <w:rPr>
          <w:rFonts w:ascii="sans-serif" w:hAnsi="sans-serif"/>
        </w:rPr>
        <w:t xml:space="preserve"> gêne, bien sûr, mais qui a le droit de me dire si je dois tondre mon gazon ?</w:t>
      </w:r>
      <w:r>
        <w:rPr>
          <w:rFonts w:ascii="sans-serif" w:hAnsi="sans-serif"/>
        </w:rPr>
        <w:t xml:space="preserve"> </w:t>
      </w:r>
      <w:r>
        <w:rPr>
          <w:rFonts w:ascii="sans-serif" w:hAnsi="sans-serif"/>
        </w:rPr>
        <w:t xml:space="preserve">D’aucuns diront que c’est l’urbanisation qui a libéré les esprits, mais les Flandres ont une très longue tradition urbaine qui </w:t>
      </w:r>
      <w:r>
        <w:rPr>
          <w:rFonts w:ascii="sans-serif" w:hAnsi="sans-serif"/>
        </w:rPr>
        <w:t xml:space="preserve">a </w:t>
      </w:r>
      <w:r>
        <w:rPr>
          <w:rFonts w:ascii="sans-serif" w:hAnsi="sans-serif"/>
        </w:rPr>
        <w:t>justement renforc</w:t>
      </w:r>
      <w:r>
        <w:rPr>
          <w:rFonts w:ascii="sans-serif" w:hAnsi="sans-serif"/>
        </w:rPr>
        <w:t>é</w:t>
      </w:r>
      <w:r>
        <w:rPr>
          <w:rFonts w:ascii="sans-serif" w:hAnsi="sans-serif"/>
        </w:rPr>
        <w:t xml:space="preserve"> ce contrôle social </w:t>
      </w:r>
      <w:r>
        <w:rPr>
          <w:rFonts w:ascii="sans-serif" w:hAnsi="sans-serif"/>
        </w:rPr>
        <w:t>des apparences</w:t>
      </w:r>
      <w:r>
        <w:rPr>
          <w:rFonts w:ascii="sans-serif" w:hAnsi="sans-serif"/>
        </w:rPr>
        <w:t>.</w:t>
      </w:r>
    </w:p>
    <w:p>
      <w:pPr>
        <w:pStyle w:val="Corpsdetexte"/>
        <w:bidi w:val="0"/>
        <w:rPr/>
      </w:pPr>
      <w:r>
        <w:rPr>
          <w:rFonts w:ascii="sans-serif" w:hAnsi="sans-serif"/>
        </w:rPr>
        <w:t xml:space="preserve">Si on compare Lille à Gand ou Bruges, on s’étonne du peu de vestiges médiévaux. Il est vrai que les guerres ont beaucoup détruit, mais le plus destructeur </w:t>
      </w:r>
      <w:r>
        <w:rPr>
          <w:rFonts w:ascii="sans-serif" w:hAnsi="sans-serif"/>
        </w:rPr>
        <w:t>de Lille, c’est</w:t>
      </w:r>
      <w:r>
        <w:rPr>
          <w:rFonts w:ascii="sans-serif" w:hAnsi="sans-serif"/>
        </w:rPr>
        <w:t xml:space="preserve"> l’aménageur. Le </w:t>
      </w:r>
      <w:r>
        <w:rPr>
          <w:rFonts w:ascii="sans-serif" w:hAnsi="sans-serif"/>
          <w:i/>
          <w:iCs/>
        </w:rPr>
        <w:t>Vieux-Lille</w:t>
      </w:r>
      <w:r>
        <w:rPr>
          <w:rFonts w:ascii="sans-serif" w:hAnsi="sans-serif"/>
        </w:rPr>
        <w:t xml:space="preserve"> était la ville nouvelle de Louis XIV. La motte castrale (maintenant sur le site de la Treille) a été rasée en 1848. </w:t>
      </w:r>
      <w:r>
        <w:rPr>
          <w:rFonts w:ascii="sans-serif" w:hAnsi="sans-serif"/>
        </w:rPr>
        <w:t xml:space="preserve">L’arrivée de la gare (1845) </w:t>
      </w:r>
      <w:r>
        <w:rPr>
          <w:rFonts w:ascii="sans-serif" w:hAnsi="sans-serif"/>
        </w:rPr>
        <w:t xml:space="preserve">a </w:t>
      </w:r>
      <w:r>
        <w:rPr>
          <w:rFonts w:ascii="sans-serif" w:hAnsi="sans-serif"/>
        </w:rPr>
        <w:t>abouti à la destruction de la halle échevinale médiévale par un boulevard haussmannien en 1870. Le quartier Saint-Sauveur, où habitèrent les ouvriers pendant des siècles, a été rasé dans les années 1960-</w:t>
      </w:r>
      <w:r>
        <w:rPr>
          <w:rFonts w:ascii="sans-serif" w:hAnsi="sans-serif"/>
        </w:rPr>
        <w:t>70</w:t>
      </w:r>
      <w:r>
        <w:rPr>
          <w:rFonts w:ascii="sans-serif" w:hAnsi="sans-serif"/>
        </w:rPr>
        <w:t xml:space="preserve">, </w:t>
      </w:r>
      <w:r>
        <w:rPr>
          <w:rFonts w:ascii="sans-serif" w:hAnsi="sans-serif"/>
        </w:rPr>
        <w:t>pour y installer des immeubles. La destruction-reconstruction continue, détruisant les barres de quartiers pauvres à Lille sud, pour y installer des éco-quartiers ou un hypermarché (millenium).</w:t>
      </w:r>
    </w:p>
    <w:p>
      <w:pPr>
        <w:pStyle w:val="Titre2"/>
        <w:bidi w:val="0"/>
        <w:jc w:val="left"/>
        <w:rPr/>
      </w:pPr>
      <w:r>
        <w:rPr>
          <w:rFonts w:ascii="sans-serif" w:hAnsi="sans-serif"/>
        </w:rPr>
        <w:t>É</w:t>
      </w:r>
      <w:r>
        <w:rPr>
          <w:rFonts w:ascii="sans-serif" w:hAnsi="sans-serif"/>
        </w:rPr>
        <w:t>conomie du logement</w:t>
      </w:r>
    </w:p>
    <w:p>
      <w:pPr>
        <w:pStyle w:val="Corpsdetexte"/>
        <w:bidi w:val="0"/>
        <w:rPr/>
      </w:pPr>
      <w:r>
        <w:rPr>
          <w:rFonts w:ascii="sans-serif" w:hAnsi="sans-serif"/>
        </w:rPr>
        <w:t xml:space="preserve">Il faut toutefois se demander pourquoi les courées se trouvent exclusivement en pays lillois, et pas à Liège ou </w:t>
      </w:r>
      <w:r>
        <w:rPr>
          <w:rFonts w:ascii="sans-serif" w:hAnsi="sans-serif"/>
        </w:rPr>
        <w:t>à</w:t>
      </w:r>
      <w:r>
        <w:rPr>
          <w:rFonts w:ascii="sans-serif" w:hAnsi="sans-serif"/>
        </w:rPr>
        <w:t xml:space="preserve"> </w:t>
      </w:r>
      <w:r>
        <w:rPr>
          <w:rFonts w:ascii="sans-serif" w:hAnsi="sans-serif"/>
        </w:rPr>
        <w:t>Lens</w:t>
      </w:r>
      <w:r>
        <w:rPr>
          <w:rFonts w:ascii="sans-serif" w:hAnsi="sans-serif"/>
        </w:rPr>
        <w:t xml:space="preserve">, qui partagent pourtant des coutumes similaires </w:t>
      </w:r>
      <w:r>
        <w:rPr>
          <w:rFonts w:ascii="sans-serif" w:hAnsi="sans-serif"/>
        </w:rPr>
        <w:t>d’héritage</w:t>
      </w:r>
      <w:r>
        <w:rPr>
          <w:rFonts w:ascii="sans-serif" w:hAnsi="sans-serif"/>
        </w:rPr>
        <w:t xml:space="preserve">. On peut accuser la révolution industrielle, mais l’étude attentive des plans </w:t>
      </w:r>
      <w:r>
        <w:rPr>
          <w:rFonts w:ascii="sans-serif" w:hAnsi="sans-serif"/>
        </w:rPr>
        <w:t>historiques</w:t>
      </w:r>
      <w:r>
        <w:rPr>
          <w:rFonts w:ascii="sans-serif" w:hAnsi="sans-serif"/>
        </w:rPr>
        <w:t xml:space="preserve"> </w:t>
      </w:r>
      <w:r>
        <w:rPr>
          <w:rFonts w:ascii="sans-serif" w:hAnsi="sans-serif"/>
        </w:rPr>
        <w:t>montre</w:t>
      </w:r>
      <w:r>
        <w:rPr>
          <w:rFonts w:ascii="sans-serif" w:hAnsi="sans-serif"/>
        </w:rPr>
        <w:t>nt</w:t>
      </w:r>
      <w:r>
        <w:rPr>
          <w:rFonts w:ascii="sans-serif" w:hAnsi="sans-serif"/>
        </w:rPr>
        <w:t xml:space="preserve"> </w:t>
      </w:r>
      <w:r>
        <w:rPr>
          <w:rFonts w:ascii="sans-serif" w:hAnsi="sans-serif"/>
        </w:rPr>
        <w:t>que l’habitat</w:t>
      </w:r>
      <w:r>
        <w:rPr>
          <w:rFonts w:ascii="sans-serif" w:hAnsi="sans-serif"/>
        </w:rPr>
        <w:t xml:space="preserve"> </w:t>
      </w:r>
      <w:r>
        <w:rPr>
          <w:rFonts w:ascii="sans-serif" w:hAnsi="sans-serif"/>
        </w:rPr>
        <w:t>pouvait</w:t>
      </w:r>
      <w:r>
        <w:rPr>
          <w:rFonts w:ascii="sans-serif" w:hAnsi="sans-serif"/>
        </w:rPr>
        <w:t xml:space="preserve"> déjà ê</w:t>
      </w:r>
      <w:r>
        <w:rPr>
          <w:rFonts w:ascii="sans-serif" w:hAnsi="sans-serif"/>
        </w:rPr>
        <w:t>tre très</w:t>
      </w:r>
      <w:r>
        <w:rPr>
          <w:rFonts w:ascii="sans-serif" w:hAnsi="sans-serif"/>
        </w:rPr>
        <w:t xml:space="preserve"> vétuste </w:t>
      </w:r>
      <w:r>
        <w:rPr>
          <w:rFonts w:ascii="sans-serif" w:hAnsi="sans-serif"/>
        </w:rPr>
        <w:t>avant l’industrialisation</w:t>
      </w:r>
      <w:r>
        <w:rPr>
          <w:rFonts w:ascii="sans-serif" w:hAnsi="sans-serif"/>
        </w:rPr>
        <w:t>.</w:t>
      </w:r>
    </w:p>
    <w:p>
      <w:pPr>
        <w:pStyle w:val="Corpsdetexte"/>
        <w:bidi w:val="0"/>
        <w:rPr>
          <w:rFonts w:ascii="sans-serif" w:hAnsi="sans-serif"/>
        </w:rPr>
      </w:pPr>
      <w:r>
        <w:rPr>
          <w:rFonts w:ascii="sans-serif" w:hAnsi="sans-serif"/>
        </w:rPr>
      </w:r>
    </w:p>
    <w:p>
      <w:pPr>
        <w:pStyle w:val="Corpsdetexte"/>
        <w:bidi w:val="0"/>
        <w:rPr/>
      </w:pPr>
      <w:r>
        <w:rPr>
          <w:rFonts w:ascii="sans-serif" w:hAnsi="sans-serif"/>
        </w:rPr>
        <w:t>L</w:t>
      </w:r>
      <w:r>
        <w:rPr>
          <w:rFonts w:ascii="sans-serif" w:hAnsi="sans-serif"/>
        </w:rPr>
        <w:t xml:space="preserve">’activité économique principale d’une région conditionne largement l’habitat. Les régions </w:t>
      </w:r>
      <w:r>
        <w:rPr>
          <w:rFonts w:ascii="sans-serif" w:hAnsi="sans-serif"/>
        </w:rPr>
        <w:t>plus éloignées des circuits du grand commerce débouchant sur Anvers</w:t>
      </w:r>
      <w:r>
        <w:rPr>
          <w:rFonts w:ascii="sans-serif" w:hAnsi="sans-serif"/>
        </w:rPr>
        <w:t xml:space="preserve"> </w:t>
      </w:r>
      <w:r>
        <w:rPr>
          <w:rFonts w:ascii="sans-serif" w:hAnsi="sans-serif"/>
        </w:rPr>
        <w:t>auront des villes de</w:t>
      </w:r>
      <w:r>
        <w:rPr>
          <w:rFonts w:ascii="sans-serif" w:hAnsi="sans-serif"/>
        </w:rPr>
        <w:t xml:space="preserve"> commandement comme Amiens </w:t>
      </w:r>
      <w:r>
        <w:rPr>
          <w:rFonts w:ascii="sans-serif" w:hAnsi="sans-serif"/>
        </w:rPr>
        <w:t xml:space="preserve">ou Cambrai, </w:t>
      </w:r>
      <w:r>
        <w:rPr>
          <w:rFonts w:ascii="sans-serif" w:hAnsi="sans-serif"/>
        </w:rPr>
        <w:t>mais l’économie y est surtout agricole</w:t>
      </w:r>
      <w:r>
        <w:rPr>
          <w:rFonts w:ascii="sans-serif" w:hAnsi="sans-serif"/>
        </w:rPr>
        <w:t xml:space="preserve">. </w:t>
      </w:r>
      <w:r>
        <w:rPr>
          <w:rFonts w:ascii="sans-serif" w:hAnsi="sans-serif"/>
        </w:rPr>
        <w:t xml:space="preserve">Le long du bassin minier, de Béthune à Liège, la grande industrie </w:t>
      </w:r>
      <w:r>
        <w:rPr>
          <w:rFonts w:ascii="sans-serif" w:hAnsi="sans-serif"/>
        </w:rPr>
        <w:t xml:space="preserve">a </w:t>
      </w:r>
      <w:r>
        <w:rPr>
          <w:rFonts w:ascii="sans-serif" w:hAnsi="sans-serif"/>
        </w:rPr>
        <w:t xml:space="preserve">produit une accumulation du capital opposant durement deux classes : </w:t>
      </w:r>
      <w:r>
        <w:rPr>
          <w:rFonts w:ascii="sans-serif" w:hAnsi="sans-serif"/>
        </w:rPr>
        <w:t>un</w:t>
      </w:r>
      <w:r>
        <w:rPr>
          <w:rFonts w:ascii="sans-serif" w:hAnsi="sans-serif"/>
        </w:rPr>
        <w:t xml:space="preserve"> patronat </w:t>
      </w:r>
      <w:r>
        <w:rPr>
          <w:rFonts w:ascii="sans-serif" w:hAnsi="sans-serif"/>
        </w:rPr>
        <w:t>paternaliste</w:t>
      </w:r>
      <w:r>
        <w:rPr>
          <w:rFonts w:ascii="sans-serif" w:hAnsi="sans-serif"/>
        </w:rPr>
        <w:t xml:space="preserve"> et </w:t>
      </w:r>
      <w:r>
        <w:rPr>
          <w:rFonts w:ascii="sans-serif" w:hAnsi="sans-serif"/>
        </w:rPr>
        <w:t>d</w:t>
      </w:r>
      <w:r>
        <w:rPr>
          <w:rFonts w:ascii="sans-serif" w:hAnsi="sans-serif"/>
        </w:rPr>
        <w:t xml:space="preserve">es </w:t>
      </w:r>
      <w:r>
        <w:rPr>
          <w:rFonts w:ascii="sans-serif" w:hAnsi="sans-serif"/>
        </w:rPr>
        <w:t>mineurs communistes</w:t>
      </w:r>
      <w:r>
        <w:rPr>
          <w:rFonts w:ascii="sans-serif" w:hAnsi="sans-serif"/>
        </w:rPr>
        <w:t>. L’habitat y est beaucoup plus planifié qu’</w:t>
      </w:r>
      <w:r>
        <w:rPr>
          <w:rFonts w:ascii="sans-serif" w:hAnsi="sans-serif"/>
        </w:rPr>
        <w:t xml:space="preserve">en </w:t>
      </w:r>
      <w:r>
        <w:rPr>
          <w:rFonts w:ascii="sans-serif" w:hAnsi="sans-serif"/>
        </w:rPr>
        <w:t>pays l</w:t>
      </w:r>
      <w:r>
        <w:rPr>
          <w:rFonts w:ascii="sans-serif" w:hAnsi="sans-serif"/>
        </w:rPr>
        <w:t>illois</w:t>
      </w:r>
      <w:r>
        <w:rPr>
          <w:rFonts w:ascii="sans-serif" w:hAnsi="sans-serif"/>
        </w:rPr>
        <w:t xml:space="preserve">, on notera par exemple ces cités minières conçues par des ingénieurs comme parfois de véritables cités jardins avec le souci de l’hygiène. </w:t>
      </w:r>
      <w:r>
        <w:rPr>
          <w:rFonts w:ascii="sans-serif" w:hAnsi="sans-serif"/>
        </w:rPr>
        <w:t xml:space="preserve">Ces constructions sont possibles parce que le charbon dégage beaucoup de valeur ajoutée, </w:t>
      </w:r>
      <w:r>
        <w:rPr>
          <w:rFonts w:ascii="sans-serif" w:hAnsi="sans-serif"/>
        </w:rPr>
        <w:t>et l’espace était au départ une campagne vide.</w:t>
      </w:r>
    </w:p>
    <w:p>
      <w:pPr>
        <w:pStyle w:val="Corpsdetexte"/>
        <w:bidi w:val="0"/>
        <w:rPr/>
      </w:pPr>
      <w:r>
        <w:rPr>
          <w:rFonts w:ascii="sans-serif" w:hAnsi="sans-serif"/>
        </w:rPr>
        <w:t xml:space="preserve">L’industrie textile produit un tout autre tissu économique, avec de nombreux métiers, qui vont de la fibre brute jusqu’aux produits finis. </w:t>
      </w:r>
      <w:r>
        <w:rPr>
          <w:rFonts w:ascii="sans-serif" w:hAnsi="sans-serif"/>
        </w:rPr>
        <w:t>Il en résulte un arc beaucoup plus étal de fortune</w:t>
      </w:r>
      <w:r>
        <w:rPr>
          <w:rFonts w:ascii="sans-serif" w:hAnsi="sans-serif"/>
        </w:rPr>
        <w:t>s</w:t>
      </w:r>
      <w:r>
        <w:rPr>
          <w:rFonts w:ascii="sans-serif" w:hAnsi="sans-serif"/>
        </w:rPr>
        <w:t xml:space="preserve">, et notamment, des rentiers et des petits propriétaires qui construisent et louent ces affreuses courées. </w:t>
      </w:r>
      <w:r>
        <w:rPr>
          <w:rFonts w:ascii="sans-serif" w:hAnsi="sans-serif"/>
        </w:rPr>
        <w:t xml:space="preserve">Le patronat textile n’était pas moins paternaliste que le patronat minier, mais une petite usine n’a pas les moyens de construire seule une </w:t>
      </w:r>
      <w:r>
        <w:rPr>
          <w:rFonts w:ascii="sans-serif" w:hAnsi="sans-serif"/>
          <w:i/>
          <w:iCs/>
        </w:rPr>
        <w:t>cité</w:t>
      </w:r>
      <w:r>
        <w:rPr>
          <w:rFonts w:ascii="sans-serif" w:hAnsi="sans-serif"/>
        </w:rPr>
        <w:t xml:space="preserve"> pour ses ouvriers, </w:t>
      </w:r>
      <w:r>
        <w:rPr>
          <w:rFonts w:ascii="sans-serif" w:hAnsi="sans-serif"/>
        </w:rPr>
        <w:t>d’autant que la main d’œuvre est instable</w:t>
      </w:r>
      <w:r>
        <w:rPr>
          <w:rFonts w:ascii="sans-serif" w:hAnsi="sans-serif"/>
        </w:rPr>
        <w:t>. L’assistance au logement a été organisée par le patronat dès le début du XX</w:t>
      </w:r>
      <w:r>
        <w:rPr>
          <w:rFonts w:ascii="sans-serif" w:hAnsi="sans-serif"/>
          <w:vertAlign w:val="superscript"/>
        </w:rPr>
        <w:t>e</w:t>
      </w:r>
      <w:r>
        <w:rPr>
          <w:rFonts w:ascii="sans-serif" w:hAnsi="sans-serif"/>
        </w:rPr>
        <w:t xml:space="preserve"> siècle à échelle municipale, notamment Roubai</w:t>
      </w:r>
      <w:r>
        <w:rPr>
          <w:rFonts w:ascii="sans-serif" w:hAnsi="sans-serif"/>
        </w:rPr>
        <w:t>x</w:t>
      </w:r>
      <w:r>
        <w:rPr>
          <w:rFonts w:ascii="sans-serif" w:hAnsi="sans-serif"/>
        </w:rPr>
        <w:t xml:space="preserve">, sous forme de constructions, et de prêts bonifiés pour favoriser l’accession à la propriété </w:t>
      </w:r>
      <w:r>
        <w:rPr>
          <w:rFonts w:ascii="sans-serif" w:hAnsi="sans-serif"/>
        </w:rPr>
        <w:t>d</w:t>
      </w:r>
      <w:r>
        <w:rPr>
          <w:rFonts w:ascii="sans-serif" w:hAnsi="sans-serif"/>
        </w:rPr>
        <w:t xml:space="preserve">es ouvriers méritants. Cette socialisation de la charité a dilué le conflit entre capital et travail, entretenant l’illusion d’une collaboration </w:t>
      </w:r>
      <w:r>
        <w:rPr>
          <w:rFonts w:ascii="sans-serif" w:hAnsi="sans-serif"/>
        </w:rPr>
        <w:t xml:space="preserve">sociale-démocrate </w:t>
      </w:r>
      <w:r>
        <w:rPr>
          <w:rFonts w:ascii="sans-serif" w:hAnsi="sans-serif"/>
        </w:rPr>
        <w:t>entre les</w:t>
      </w:r>
      <w:r>
        <w:rPr>
          <w:rFonts w:ascii="sans-serif" w:hAnsi="sans-serif"/>
        </w:rPr>
        <w:t xml:space="preserve"> classes, d’où la force du parti socialiste en pays lillois.</w:t>
      </w:r>
    </w:p>
    <w:p>
      <w:pPr>
        <w:pStyle w:val="Corpsdetexte"/>
        <w:bidi w:val="0"/>
        <w:rPr/>
      </w:pPr>
      <w:r>
        <w:rPr>
          <w:rFonts w:ascii="sans-serif" w:hAnsi="sans-serif"/>
        </w:rPr>
        <w:t xml:space="preserve">Gand </w:t>
      </w:r>
      <w:r>
        <w:rPr>
          <w:rFonts w:ascii="sans-serif" w:hAnsi="sans-serif"/>
        </w:rPr>
        <w:t xml:space="preserve">partage cette même industrie textile avec Lille, mais </w:t>
      </w:r>
      <w:r>
        <w:rPr>
          <w:rFonts w:ascii="sans-serif" w:hAnsi="sans-serif"/>
        </w:rPr>
        <w:t>elle</w:t>
      </w:r>
      <w:r>
        <w:rPr>
          <w:rFonts w:ascii="sans-serif" w:hAnsi="sans-serif"/>
        </w:rPr>
        <w:t xml:space="preserve"> sera beaucoup plus fermée à l’immigration. </w:t>
      </w:r>
      <w:r>
        <w:rPr>
          <w:rFonts w:ascii="sans-serif" w:hAnsi="sans-serif"/>
        </w:rPr>
        <w:t>De plus, la concentration du capital en patrici</w:t>
      </w:r>
      <w:r>
        <w:rPr>
          <w:rFonts w:ascii="sans-serif" w:hAnsi="sans-serif"/>
        </w:rPr>
        <w:t>at</w:t>
      </w:r>
      <w:r>
        <w:rPr>
          <w:rFonts w:ascii="sans-serif" w:hAnsi="sans-serif"/>
        </w:rPr>
        <w:t xml:space="preserve"> a raté l’industrialisation au XIX</w:t>
      </w:r>
      <w:r>
        <w:rPr>
          <w:rFonts w:ascii="sans-serif" w:hAnsi="sans-serif"/>
          <w:vertAlign w:val="superscript"/>
        </w:rPr>
        <w:t>e</w:t>
      </w:r>
      <w:r>
        <w:rPr>
          <w:rFonts w:ascii="sans-serif" w:hAnsi="sans-serif"/>
        </w:rPr>
        <w:t xml:space="preserve"> s. </w:t>
      </w:r>
      <w:r>
        <w:rPr>
          <w:rFonts w:ascii="sans-serif" w:hAnsi="sans-serif"/>
        </w:rPr>
        <w:t>P</w:t>
      </w:r>
      <w:r>
        <w:rPr>
          <w:rFonts w:ascii="sans-serif" w:hAnsi="sans-serif"/>
        </w:rPr>
        <w:t>ourquoi risquer sa fortune quand on est déjà les plus riches ?</w:t>
      </w:r>
      <w:r>
        <w:rPr>
          <w:rFonts w:ascii="sans-serif" w:hAnsi="sans-serif"/>
        </w:rPr>
        <w:t xml:space="preserve"> </w:t>
      </w:r>
      <w:r>
        <w:rPr>
          <w:rFonts w:ascii="sans-serif" w:hAnsi="sans-serif"/>
        </w:rPr>
        <w:t>L</w:t>
      </w:r>
      <w:r>
        <w:rPr>
          <w:rFonts w:ascii="sans-serif" w:hAnsi="sans-serif"/>
        </w:rPr>
        <w:t xml:space="preserve">es </w:t>
      </w:r>
      <w:r>
        <w:rPr>
          <w:rFonts w:ascii="sans-serif" w:hAnsi="sans-serif"/>
        </w:rPr>
        <w:t>dynasties</w:t>
      </w:r>
      <w:r>
        <w:rPr>
          <w:rFonts w:ascii="sans-serif" w:hAnsi="sans-serif"/>
        </w:rPr>
        <w:t xml:space="preserve"> urbain</w:t>
      </w:r>
      <w:r>
        <w:rPr>
          <w:rFonts w:ascii="sans-serif" w:hAnsi="sans-serif"/>
        </w:rPr>
        <w:t>e</w:t>
      </w:r>
      <w:r>
        <w:rPr>
          <w:rFonts w:ascii="sans-serif" w:hAnsi="sans-serif"/>
        </w:rPr>
        <w:t xml:space="preserve">s </w:t>
      </w:r>
      <w:r>
        <w:rPr>
          <w:rFonts w:ascii="sans-serif" w:hAnsi="sans-serif"/>
        </w:rPr>
        <w:t>avaient écrasé la concurrence, et maintenaient</w:t>
      </w:r>
      <w:r>
        <w:rPr>
          <w:rFonts w:ascii="sans-serif" w:hAnsi="sans-serif"/>
        </w:rPr>
        <w:t xml:space="preserve"> le</w:t>
      </w:r>
      <w:r>
        <w:rPr>
          <w:rFonts w:ascii="sans-serif" w:hAnsi="sans-serif"/>
        </w:rPr>
        <w:t>ur</w:t>
      </w:r>
      <w:r>
        <w:rPr>
          <w:rFonts w:ascii="sans-serif" w:hAnsi="sans-serif"/>
        </w:rPr>
        <w:t>s paysans-</w:t>
      </w:r>
      <w:r>
        <w:rPr>
          <w:rFonts w:ascii="sans-serif" w:hAnsi="sans-serif"/>
        </w:rPr>
        <w:t>artisans</w:t>
      </w:r>
      <w:r>
        <w:rPr>
          <w:rFonts w:ascii="sans-serif" w:hAnsi="sans-serif"/>
        </w:rPr>
        <w:t xml:space="preserve"> dans une misère si profonde qu</w:t>
      </w:r>
      <w:r>
        <w:rPr>
          <w:rFonts w:ascii="sans-serif" w:hAnsi="sans-serif"/>
        </w:rPr>
        <w:t>e ceux-ci</w:t>
      </w:r>
      <w:r>
        <w:rPr>
          <w:rFonts w:ascii="sans-serif" w:hAnsi="sans-serif"/>
        </w:rPr>
        <w:t xml:space="preserve"> sont allés chercher du travail en France, notamment à Roubaix, </w:t>
      </w:r>
      <w:r>
        <w:rPr>
          <w:rFonts w:ascii="sans-serif" w:hAnsi="sans-serif"/>
        </w:rPr>
        <w:t xml:space="preserve">où </w:t>
      </w:r>
      <w:r>
        <w:rPr>
          <w:rFonts w:ascii="sans-serif" w:hAnsi="sans-serif"/>
        </w:rPr>
        <w:t xml:space="preserve">une bourgeoisie récente et beaucoup plus entreprenante que les rentiers lillois, </w:t>
      </w:r>
      <w:r>
        <w:rPr>
          <w:rFonts w:ascii="sans-serif" w:hAnsi="sans-serif"/>
        </w:rPr>
        <w:t>s’est emparée de la mécanisation venue d’Angleterre</w:t>
      </w:r>
      <w:r>
        <w:rPr>
          <w:rFonts w:ascii="sans-serif" w:hAnsi="sans-serif"/>
        </w:rPr>
        <w:t>.</w:t>
      </w:r>
    </w:p>
    <w:p>
      <w:pPr>
        <w:pStyle w:val="Corpsdetexte"/>
        <w:bidi w:val="0"/>
        <w:rPr/>
      </w:pPr>
      <w:r>
        <w:rPr>
          <w:rFonts w:ascii="sans-serif" w:hAnsi="sans-serif"/>
        </w:rPr>
        <w:t>L</w:t>
      </w:r>
      <w:r>
        <w:rPr>
          <w:rFonts w:ascii="sans-serif" w:hAnsi="sans-serif"/>
        </w:rPr>
        <w:t xml:space="preserve">a courée est une réponse rationnelle à la construction de maisons individuelles sur une petite surface en partageant le plus de murs existants. </w:t>
      </w:r>
      <w:r>
        <w:rPr>
          <w:rFonts w:ascii="sans-serif" w:hAnsi="sans-serif"/>
        </w:rPr>
        <w:t xml:space="preserve">Cette économie se fait au prix d’une promiscuité et d’une hygiène effroyable. </w:t>
      </w:r>
      <w:r>
        <w:rPr>
          <w:rFonts w:ascii="sans-serif" w:hAnsi="sans-serif"/>
        </w:rPr>
        <w:t>C</w:t>
      </w:r>
      <w:r>
        <w:rPr>
          <w:rFonts w:ascii="sans-serif" w:hAnsi="sans-serif"/>
        </w:rPr>
        <w:t>es conditions ont été supportées parce qu’elles ont été vécues comme provisoires, comme un moment avant de pouvoir s’installer pour mieux, bien qu’en réalité, beaucoup y sont restés toute leur vie.</w:t>
      </w:r>
    </w:p>
    <w:p>
      <w:pPr>
        <w:pStyle w:val="Corpsdetexte"/>
        <w:bidi w:val="0"/>
        <w:rPr>
          <w:rFonts w:ascii="sans-serif" w:hAnsi="sans-serif"/>
        </w:rPr>
      </w:pPr>
      <w:r>
        <w:rPr>
          <w:rFonts w:ascii="sans-serif" w:hAnsi="sans-serif"/>
        </w:rPr>
      </w:r>
    </w:p>
    <w:p>
      <w:pPr>
        <w:pStyle w:val="Corpsdetexte"/>
        <w:bidi w:val="0"/>
        <w:rPr/>
      </w:pPr>
      <w:r>
        <w:rPr/>
        <w:t xml:space="preserve">La maison </w:t>
      </w:r>
      <w:r>
        <w:rPr/>
        <w:t>urbaine</w:t>
      </w:r>
      <w:r>
        <w:rPr/>
        <w:t xml:space="preserve"> imaginaire de la métropole </w:t>
      </w:r>
      <w:r>
        <w:rPr>
          <w:rFonts w:ascii="sans-serif" w:hAnsi="sans-serif"/>
        </w:rPr>
        <w:t>se fonde sur</w:t>
      </w:r>
      <w:r>
        <w:rPr/>
        <w:t xml:space="preserve"> 3 pièces carrées empilées </w:t>
      </w:r>
      <w:r>
        <w:rPr/>
        <w:t>en front de cour ou de rue,</w:t>
      </w:r>
      <w:r>
        <w:rPr/>
        <w:t xml:space="preserve"> </w:t>
      </w:r>
      <w:r>
        <w:rPr/>
        <w:t xml:space="preserve">et </w:t>
      </w:r>
      <w:r>
        <w:rPr>
          <w:rFonts w:ascii="sans-serif" w:hAnsi="sans-serif"/>
        </w:rPr>
        <w:t>s’il y a</w:t>
      </w:r>
      <w:r>
        <w:rPr/>
        <w:t xml:space="preserve"> un jardin arrière, </w:t>
      </w:r>
      <w:r>
        <w:rPr>
          <w:rFonts w:ascii="sans-serif" w:hAnsi="sans-serif"/>
        </w:rPr>
        <w:t>il s’y accole</w:t>
      </w:r>
      <w:r>
        <w:rPr>
          <w:rFonts w:ascii="sans-serif" w:hAnsi="sans-serif"/>
        </w:rPr>
        <w:t xml:space="preserve"> une extension de</w:t>
      </w:r>
      <w:r>
        <w:rPr/>
        <w:t xml:space="preserve"> plain-pied pour </w:t>
      </w:r>
      <w:r>
        <w:rPr>
          <w:rFonts w:ascii="sans-serif" w:hAnsi="sans-serif"/>
        </w:rPr>
        <w:t>salles d’eaux, vérandas, ou ateliers</w:t>
      </w:r>
      <w:r>
        <w:rPr/>
        <w:t xml:space="preserve">. </w:t>
      </w:r>
      <w:r>
        <w:rPr/>
        <w:t xml:space="preserve">Traditionnellement, </w:t>
      </w:r>
      <w:r>
        <w:rPr/>
        <w:t xml:space="preserve">la cuisine </w:t>
      </w:r>
      <w:r>
        <w:rPr/>
        <w:t>est en bas et donne directement sur la porte d’entrée</w:t>
      </w:r>
      <w:r>
        <w:rPr/>
        <w:t xml:space="preserve">, avec la cuisinière au charbon et de l’ouvrage ; au-dessus, la chambre des enfants, et tout en haut, celle des parents, où les étrangers ne montent jamais. Les </w:t>
      </w:r>
      <w:r>
        <w:rPr>
          <w:i/>
        </w:rPr>
        <w:t>waters</w:t>
      </w:r>
      <w:r>
        <w:rPr/>
        <w:t xml:space="preserve"> sont dans la cour </w:t>
      </w:r>
      <w:r>
        <w:rPr/>
        <w:t>partagée ou privée</w:t>
      </w:r>
      <w:r>
        <w:rPr/>
        <w:t xml:space="preserve">, la cave est humide, rarement utilisable, à part pour le charbon, il </w:t>
      </w:r>
      <w:r>
        <w:rPr>
          <w:rFonts w:ascii="sans-serif" w:hAnsi="sans-serif"/>
        </w:rPr>
        <w:t>y a rarement</w:t>
      </w:r>
      <w:r>
        <w:rPr/>
        <w:t xml:space="preserve"> </w:t>
      </w:r>
      <w:r>
        <w:rPr>
          <w:rFonts w:ascii="sans-serif" w:hAnsi="sans-serif"/>
        </w:rPr>
        <w:t>un</w:t>
      </w:r>
      <w:r>
        <w:rPr/>
        <w:t xml:space="preserve"> grenier, </w:t>
      </w:r>
      <w:r>
        <w:rPr/>
        <w:t>le dernier étage est sous les combles</w:t>
      </w:r>
      <w:r>
        <w:rPr/>
        <w:t>.</w:t>
      </w:r>
    </w:p>
    <w:p>
      <w:pPr>
        <w:pStyle w:val="Corpsdetexte"/>
        <w:bidi w:val="0"/>
        <w:rPr/>
      </w:pPr>
      <w:r>
        <w:rPr/>
        <w:t xml:space="preserve">Les hommes sont dehors, au travail ou au café ; les femmes qui ne sont plus à l’usine, retenues par l’âge ou les grossesses, se rendent visite et médisent sur les absentes en buvant le café ; les enfants </w:t>
      </w:r>
      <w:r>
        <w:rPr/>
        <w:t>sont à l’école, ou</w:t>
      </w:r>
      <w:r>
        <w:rPr/>
        <w:t xml:space="preserve"> jouent dehors, peu importe le temps.</w:t>
      </w:r>
    </w:p>
    <w:p>
      <w:pPr>
        <w:pStyle w:val="Corpsdetexte"/>
        <w:bidi w:val="0"/>
        <w:rPr/>
      </w:pPr>
      <w:r>
        <w:rPr/>
        <w:t xml:space="preserve">Chacun son chez-soi, mais </w:t>
      </w:r>
      <w:r>
        <w:rPr>
          <w:rFonts w:ascii="sans-serif" w:hAnsi="sans-serif"/>
        </w:rPr>
        <w:t>pas loin</w:t>
      </w:r>
      <w:r>
        <w:rPr/>
        <w:t xml:space="preserve"> de la famille qu</w:t>
      </w:r>
      <w:r>
        <w:rPr>
          <w:rFonts w:ascii="sans-serif" w:hAnsi="sans-serif"/>
        </w:rPr>
        <w:t>e l’on</w:t>
      </w:r>
      <w:r>
        <w:rPr/>
        <w:t xml:space="preserve"> va voir tous les dimanches, et il y a les voisins. </w:t>
      </w:r>
      <w:r>
        <w:rPr/>
        <w:t xml:space="preserve">Les gens de ce pays </w:t>
      </w:r>
      <w:r>
        <w:rPr/>
        <w:t xml:space="preserve">se </w:t>
      </w:r>
      <w:r>
        <w:rPr>
          <w:rFonts w:ascii="sans-serif" w:hAnsi="sans-serif"/>
        </w:rPr>
        <w:t>fréquentent et brocante</w:t>
      </w:r>
      <w:r>
        <w:rPr>
          <w:rFonts w:ascii="sans-serif" w:hAnsi="sans-serif"/>
        </w:rPr>
        <w:t>nt</w:t>
      </w:r>
      <w:r>
        <w:rPr>
          <w:rFonts w:ascii="sans-serif" w:hAnsi="sans-serif"/>
        </w:rPr>
        <w:t xml:space="preserve"> beaucoup,</w:t>
      </w:r>
      <w:r>
        <w:rPr/>
        <w:t xml:space="preserve"> mais ce n’est pas un village qui dure toute la vie ; on change de travail, il y a des guerres, la population flotte, elle n’est pas attachée à un </w:t>
      </w:r>
      <w:r>
        <w:rPr/>
        <w:t>point</w:t>
      </w:r>
      <w:r>
        <w:rPr/>
        <w:t xml:space="preserve">. Il est juste normal d’être sociable et d’aller chez les uns chez les autres. Les portes ne sont pas ouvertes ou fermées, elles sont toujours un peu entre les deux, </w:t>
      </w:r>
      <w:r>
        <w:rPr/>
        <w:t xml:space="preserve">mais </w:t>
      </w:r>
      <w:r>
        <w:rPr/>
        <w:t>les gens savent quand ils sont chez les autres, ils ne se servent pas dans le frigo comme dans les films américains, ils ne regardent pas dans les armoires, ils ne montent pas dans les chambres.</w:t>
      </w:r>
    </w:p>
    <w:p>
      <w:pPr>
        <w:pStyle w:val="Corpsdetexte"/>
        <w:bidi w:val="0"/>
        <w:rPr/>
      </w:pPr>
      <w:r>
        <w:rPr/>
        <w:t xml:space="preserve">Les points de l’espace social ne sont pas séparés de </w:t>
      </w:r>
      <w:r>
        <w:rPr/>
        <w:t>murs</w:t>
      </w:r>
      <w:r>
        <w:rPr/>
        <w:t xml:space="preserve"> infranchissables, </w:t>
      </w:r>
      <w:r>
        <w:rPr/>
        <w:t xml:space="preserve">les gens ne sont pas méfiants, de culture marchande on n’y craint pas de parler aux étrangers, et personne ne se parle de haut. </w:t>
      </w:r>
      <w:r>
        <w:rPr/>
        <w:t>M</w:t>
      </w:r>
      <w:r>
        <w:rPr/>
        <w:t xml:space="preserve">ais </w:t>
      </w:r>
      <w:r>
        <w:rPr/>
        <w:t xml:space="preserve">on comprend avec le temps que si les distances sont plates, </w:t>
      </w:r>
      <w:r>
        <w:rPr/>
        <w:t>elles sont</w:t>
      </w:r>
      <w:r>
        <w:rPr/>
        <w:t xml:space="preserve"> élastiques, </w:t>
      </w:r>
      <w:r>
        <w:rPr/>
        <w:t>d’autant plus grandes que la classe est élevée. Personne n’est inatteignable, mais on sent vite avec qui on peut parler travail, aller au café, ou faire un barbecue.</w:t>
      </w:r>
    </w:p>
    <w:p>
      <w:pPr>
        <w:pStyle w:val="Corpsdetexte"/>
        <w:bidi w:val="0"/>
        <w:rPr/>
      </w:pPr>
      <w:r>
        <w:rPr/>
      </w:r>
    </w:p>
    <w:p>
      <w:pPr>
        <w:pStyle w:val="Corpsdetexte"/>
        <w:bidi w:val="0"/>
        <w:rPr/>
      </w:pPr>
      <w:r>
        <w:rPr/>
        <w:t xml:space="preserve">La maison lilloise n’est pas grande, </w:t>
      </w:r>
      <w:r>
        <w:rPr/>
        <w:t>centrée sur le ménage nucléaire,</w:t>
      </w:r>
      <w:r>
        <w:rPr/>
        <w:t xml:space="preserve"> mais elle n’est pas fermée. </w:t>
      </w:r>
      <w:r>
        <w:rPr/>
        <w:t>O</w:t>
      </w:r>
      <w:r>
        <w:rPr/>
        <w:t xml:space="preserve">n </w:t>
      </w:r>
      <w:r>
        <w:rPr/>
        <w:t xml:space="preserve">s’y invite beaucoup, d’abord la famille, mais aussi les amis ou les voisins, sans pour autant tout mélanger comme les déracinés parisiens qui veulent faire une famille de leur tribu d’amis. </w:t>
      </w:r>
      <w:r>
        <w:rPr/>
        <w:t>L’atome de la population est ainsi toujours lié en molécules qui tissent comme un filet sur la ville.</w:t>
      </w:r>
    </w:p>
    <w:p>
      <w:pPr>
        <w:pStyle w:val="Titre1"/>
        <w:bidi w:val="0"/>
        <w:rPr>
          <w:rFonts w:ascii="sans-serif" w:hAnsi="sans-serif" w:eastAsia="Noto Sans CJK SC" w:cs="Lohit Devanagari"/>
          <w:b w:val="false"/>
          <w:b/>
          <w:bCs/>
          <w:color w:val="FF0000"/>
          <w:sz w:val="36"/>
          <w:szCs w:val="36"/>
        </w:rPr>
      </w:pPr>
      <w:r>
        <w:rPr>
          <w:rFonts w:eastAsia="Noto Sans CJK SC" w:cs="Lohit Devanagari"/>
          <w:b w:val="false"/>
          <w:bCs/>
          <w:color w:val="FF0000"/>
          <w:sz w:val="36"/>
          <w:szCs w:val="36"/>
        </w:rPr>
        <w:t>Annexe technique</w:t>
      </w:r>
    </w:p>
    <w:p>
      <w:pPr>
        <w:pStyle w:val="Corpsdetexte"/>
        <w:bidi w:val="0"/>
        <w:rPr>
          <w:rFonts w:ascii="sans-serif" w:hAnsi="sans-serif"/>
        </w:rPr>
      </w:pPr>
      <w:r>
        <w:rPr/>
        <w:t>Après un exemple, quelques éléments théoriques pour appliquer la méthode ailleurs.</w:t>
      </w:r>
    </w:p>
    <w:p>
      <w:pPr>
        <w:pStyle w:val="Corpsdetexte"/>
        <w:bidi w:val="0"/>
        <w:rPr/>
      </w:pPr>
      <w:r>
        <w:rPr/>
        <w:t>Une</w:t>
      </w:r>
      <w:r>
        <w:rPr/>
        <w:t xml:space="preserve"> population occupe et habite son </w:t>
      </w:r>
      <w:r>
        <w:rPr/>
        <w:t>milieu</w:t>
      </w:r>
      <w:r>
        <w:rPr/>
        <w:t xml:space="preserve"> avec des contraintes spécifiques à sa densité, mais ces contraintes permettent un jeu où s’expriment certains aspects sociaux. Bâtiments et aménagements produisent en retour un monde qui conditionne les gens qui l’habite. Répétons l’hypothèse : une société aménage son espace selon une mentalité qu’elle imprime au lieu, le lieu influence ses habitants et renforce en retour cette mentalité. </w:t>
      </w:r>
      <w:r>
        <w:rPr/>
        <w:t>Ce sont les principes d</w:t>
      </w:r>
      <w:r>
        <w:rPr/>
        <w:t>e la</w:t>
      </w:r>
      <w:r>
        <w:rPr/>
        <w:t xml:space="preserve"> géographie sociale.</w:t>
      </w:r>
    </w:p>
    <w:p>
      <w:pPr>
        <w:pStyle w:val="Corpsdetexte"/>
        <w:bidi w:val="0"/>
        <w:rPr>
          <w:rFonts w:ascii="sans-serif" w:hAnsi="sans-serif"/>
        </w:rPr>
      </w:pPr>
      <w:r>
        <w:rPr/>
        <w:t>Si l’espace est unique, par quels concepts peut-on en dessiner le visage ? Quels en sont les traits les plus expressifs qui distinguent les lieux ?</w:t>
      </w:r>
    </w:p>
    <w:p>
      <w:pPr>
        <w:pStyle w:val="Corpsdetexte"/>
        <w:bidi w:val="0"/>
        <w:rPr/>
      </w:pPr>
      <w:r>
        <w:rPr/>
      </w:r>
    </w:p>
    <w:p>
      <w:pPr>
        <w:pStyle w:val="Corpsdetexte"/>
        <w:bidi w:val="0"/>
        <w:rPr/>
      </w:pPr>
      <w:r>
        <w:rPr/>
        <w:t>O</w:t>
      </w:r>
      <w:r>
        <w:rPr/>
        <w:t xml:space="preserve">n commencera par rapidement remettre l’espace dans l’histoire, afin de nous libérer des </w:t>
      </w:r>
      <w:r>
        <w:rPr/>
        <w:t>représentations géométriques apprise à l’école</w:t>
      </w:r>
      <w:r>
        <w:rPr/>
        <w:t>.</w:t>
      </w:r>
    </w:p>
    <w:p>
      <w:pPr>
        <w:pStyle w:val="Corpsdetexte"/>
        <w:bidi w:val="0"/>
        <w:rPr/>
      </w:pPr>
      <w:r>
        <w:rPr/>
        <w:t xml:space="preserve"> </w:t>
      </w:r>
      <w:r>
        <w:rPr/>
        <w:t xml:space="preserve">Ensuite, on </w:t>
      </w:r>
      <w:r>
        <w:rPr/>
        <w:t xml:space="preserve">essaiera de fonder </w:t>
      </w:r>
      <w:r>
        <w:rPr/>
        <w:t xml:space="preserve">un </w:t>
      </w:r>
      <w:r>
        <w:rPr/>
        <w:t xml:space="preserve">vocabulaire </w:t>
      </w:r>
      <w:r>
        <w:rPr/>
        <w:t>pour en parler</w:t>
      </w:r>
      <w:r>
        <w:rPr/>
        <w:t xml:space="preserve">, </w:t>
      </w:r>
      <w:r>
        <w:rPr/>
        <w:t xml:space="preserve">à partir </w:t>
      </w:r>
      <w:r>
        <w:rPr/>
        <w:t>d’une image intime du fonctionnement de notre</w:t>
      </w:r>
      <w:r>
        <w:rPr/>
        <w:t xml:space="preserve"> cerveau : la langue.</w:t>
      </w:r>
    </w:p>
    <w:p>
      <w:pPr>
        <w:pStyle w:val="Titre2"/>
        <w:bidi w:val="0"/>
        <w:jc w:val="left"/>
        <w:rPr/>
      </w:pPr>
      <w:r>
        <w:rPr/>
        <w:t>L’âme de l’espace</w:t>
      </w:r>
    </w:p>
    <w:p>
      <w:pPr>
        <w:pStyle w:val="Corpsdetexte"/>
        <w:bidi w:val="0"/>
        <w:rPr/>
      </w:pPr>
      <w:r>
        <w:rPr>
          <w:rFonts w:ascii="sans-serif" w:hAnsi="sans-serif"/>
        </w:rPr>
        <w:t xml:space="preserve">Les philosophes ne font pas l’histoire, mais ils sont comme </w:t>
      </w:r>
      <w:r>
        <w:rPr>
          <w:rFonts w:ascii="sans-serif" w:hAnsi="sans-serif"/>
        </w:rPr>
        <w:t>la lentille d</w:t>
      </w:r>
      <w:r>
        <w:rPr>
          <w:rFonts w:ascii="sans-serif" w:hAnsi="sans-serif"/>
        </w:rPr>
        <w:t>’</w:t>
      </w:r>
      <w:r>
        <w:rPr>
          <w:rFonts w:ascii="sans-serif" w:hAnsi="sans-serif"/>
        </w:rPr>
        <w:t>u</w:t>
      </w:r>
      <w:r>
        <w:rPr>
          <w:rFonts w:ascii="sans-serif" w:hAnsi="sans-serif"/>
        </w:rPr>
        <w:t>n</w:t>
      </w:r>
      <w:r>
        <w:rPr>
          <w:rFonts w:ascii="sans-serif" w:hAnsi="sans-serif"/>
        </w:rPr>
        <w:t xml:space="preserve"> phare </w:t>
      </w:r>
      <w:r>
        <w:rPr>
          <w:rFonts w:ascii="sans-serif" w:hAnsi="sans-serif"/>
        </w:rPr>
        <w:t>qui en éclaire des aspects</w:t>
      </w:r>
      <w:r>
        <w:rPr>
          <w:rFonts w:ascii="sans-serif" w:hAnsi="sans-serif"/>
        </w:rPr>
        <w:t xml:space="preserve">, </w:t>
      </w:r>
      <w:r>
        <w:rPr>
          <w:rFonts w:ascii="sans-serif" w:hAnsi="sans-serif"/>
        </w:rPr>
        <w:t>en concentr</w:t>
      </w:r>
      <w:r>
        <w:rPr>
          <w:rFonts w:ascii="sans-serif" w:hAnsi="sans-serif"/>
        </w:rPr>
        <w:t>ant</w:t>
      </w:r>
      <w:r>
        <w:rPr>
          <w:rFonts w:ascii="sans-serif" w:hAnsi="sans-serif"/>
        </w:rPr>
        <w:t xml:space="preserve"> </w:t>
      </w:r>
      <w:r>
        <w:rPr>
          <w:rFonts w:ascii="sans-serif" w:hAnsi="sans-serif"/>
        </w:rPr>
        <w:t>l</w:t>
      </w:r>
      <w:r>
        <w:rPr>
          <w:rFonts w:ascii="sans-serif" w:hAnsi="sans-serif"/>
        </w:rPr>
        <w:t xml:space="preserve">es idées ambiantes </w:t>
      </w:r>
      <w:r>
        <w:rPr>
          <w:rFonts w:ascii="sans-serif" w:hAnsi="sans-serif"/>
        </w:rPr>
        <w:t>de leur époque</w:t>
      </w:r>
      <w:r>
        <w:rPr>
          <w:rFonts w:ascii="sans-serif" w:hAnsi="sans-serif"/>
        </w:rPr>
        <w:t xml:space="preserve"> par la réflexion. </w:t>
      </w:r>
      <w:r>
        <w:rPr>
          <w:rFonts w:ascii="sans-serif" w:hAnsi="sans-serif"/>
        </w:rPr>
        <w:t>L’</w:t>
      </w:r>
      <w:r>
        <w:rPr>
          <w:rFonts w:ascii="sans-serif" w:hAnsi="sans-serif"/>
          <w:i/>
        </w:rPr>
        <w:t>espace</w:t>
      </w:r>
      <w:r>
        <w:rPr/>
        <w:t xml:space="preserve"> </w:t>
      </w:r>
      <w:r>
        <w:rPr>
          <w:rFonts w:ascii="sans-serif" w:hAnsi="sans-serif"/>
        </w:rPr>
        <w:t xml:space="preserve">est une notion </w:t>
      </w:r>
      <w:r>
        <w:rPr>
          <w:rFonts w:ascii="sans-serif" w:hAnsi="sans-serif"/>
        </w:rPr>
        <w:t>très théorique</w:t>
      </w:r>
      <w:r>
        <w:rPr>
          <w:rFonts w:ascii="sans-serif" w:hAnsi="sans-serif"/>
        </w:rPr>
        <w:t xml:space="preserve">, opposant très tôt une </w:t>
      </w:r>
      <w:r>
        <w:rPr>
          <w:rFonts w:ascii="sans-serif" w:hAnsi="sans-serif"/>
        </w:rPr>
        <w:t>repr</w:t>
      </w:r>
      <w:r>
        <w:rPr>
          <w:rFonts w:ascii="sans-serif" w:hAnsi="sans-serif"/>
        </w:rPr>
        <w:t>ésentation</w:t>
      </w:r>
      <w:r>
        <w:rPr>
          <w:rFonts w:ascii="sans-serif" w:hAnsi="sans-serif"/>
        </w:rPr>
        <w:t xml:space="preserve"> mathématique, </w:t>
      </w:r>
      <w:r>
        <w:rPr>
          <w:rFonts w:ascii="sans-serif" w:hAnsi="sans-serif"/>
        </w:rPr>
        <w:t>abstraite et pratique</w:t>
      </w:r>
      <w:r>
        <w:rPr>
          <w:rFonts w:ascii="sans-serif" w:hAnsi="sans-serif"/>
        </w:rPr>
        <w:t>, avec</w:t>
      </w:r>
      <w:r>
        <w:rPr/>
        <w:t xml:space="preserve"> </w:t>
      </w:r>
      <w:r>
        <w:rPr>
          <w:rFonts w:ascii="sans-serif" w:hAnsi="sans-serif"/>
        </w:rPr>
        <w:t>la géométrie d’Euclide (-300 env.)</w:t>
      </w:r>
      <w:r>
        <w:rPr/>
        <w:t> </w:t>
      </w:r>
      <w:r>
        <w:rPr>
          <w:rFonts w:ascii="sans-serif" w:hAnsi="sans-serif"/>
        </w:rPr>
        <w:t xml:space="preserve">; et une conception philosophique, </w:t>
      </w:r>
      <w:r>
        <w:rPr>
          <w:rFonts w:ascii="sans-serif" w:hAnsi="sans-serif"/>
        </w:rPr>
        <w:t>en particulier</w:t>
      </w:r>
      <w:r>
        <w:rPr>
          <w:rFonts w:ascii="sans-serif" w:hAnsi="sans-serif"/>
        </w:rPr>
        <w:t xml:space="preserve"> Aristote (-384/-322), qui distingue l’espace des astres, géométrique et </w:t>
      </w:r>
      <w:r>
        <w:rPr>
          <w:rFonts w:ascii="sans-serif" w:hAnsi="sans-serif"/>
        </w:rPr>
        <w:t>homogène,</w:t>
      </w:r>
      <w:r>
        <w:rPr>
          <w:rFonts w:ascii="sans-serif" w:hAnsi="sans-serif"/>
        </w:rPr>
        <w:t xml:space="preserve"> </w:t>
      </w:r>
      <w:r>
        <w:rPr>
          <w:rFonts w:ascii="sans-serif" w:hAnsi="sans-serif"/>
        </w:rPr>
        <w:t>e</w:t>
      </w:r>
      <w:r>
        <w:rPr>
          <w:rFonts w:ascii="sans-serif" w:hAnsi="sans-serif"/>
        </w:rPr>
        <w:t>t</w:t>
      </w:r>
      <w:r>
        <w:rPr>
          <w:rFonts w:ascii="sans-serif" w:hAnsi="sans-serif"/>
        </w:rPr>
        <w:t xml:space="preserve"> </w:t>
      </w:r>
      <w:r>
        <w:rPr>
          <w:rFonts w:ascii="sans-serif" w:hAnsi="sans-serif"/>
        </w:rPr>
        <w:t>l</w:t>
      </w:r>
      <w:r>
        <w:rPr>
          <w:rFonts w:ascii="sans-serif" w:hAnsi="sans-serif"/>
        </w:rPr>
        <w:t xml:space="preserve">’ici-bas, faits </w:t>
      </w:r>
      <w:r>
        <w:rPr>
          <w:rFonts w:ascii="sans-serif" w:hAnsi="sans-serif"/>
        </w:rPr>
        <w:t xml:space="preserve">de lieux </w:t>
      </w:r>
      <w:r>
        <w:rPr>
          <w:rFonts w:ascii="sans-serif" w:hAnsi="sans-serif"/>
        </w:rPr>
        <w:t xml:space="preserve">sensibles </w:t>
      </w:r>
      <w:r>
        <w:rPr>
          <w:rFonts w:ascii="sans-serif" w:hAnsi="sans-serif"/>
        </w:rPr>
        <w:t>et différents</w:t>
      </w:r>
      <w:r>
        <w:rPr>
          <w:rFonts w:ascii="sans-serif" w:hAnsi="sans-serif"/>
        </w:rPr>
        <w:t>. Cette philosophie a parfaitement convenu au millénaire féod</w:t>
      </w:r>
      <w:r>
        <w:rPr>
          <w:rFonts w:ascii="sans-serif" w:hAnsi="sans-serif"/>
        </w:rPr>
        <w:t>al, ce n’est plus la nôtre.</w:t>
      </w:r>
    </w:p>
    <w:p>
      <w:pPr>
        <w:pStyle w:val="Corpsdetexte"/>
        <w:bidi w:val="0"/>
        <w:rPr>
          <w:rFonts w:ascii="sans-serif" w:hAnsi="sans-serif"/>
        </w:rPr>
      </w:pPr>
      <w:r>
        <w:rPr>
          <w:rFonts w:ascii="sans-serif" w:hAnsi="sans-serif"/>
        </w:rPr>
      </w:r>
    </w:p>
    <w:p>
      <w:pPr>
        <w:pStyle w:val="Corpsdetexte"/>
        <w:bidi w:val="0"/>
        <w:rPr/>
      </w:pPr>
      <w:r>
        <w:rPr>
          <w:rFonts w:ascii="sans-serif" w:hAnsi="sans-serif"/>
        </w:rPr>
        <w:t xml:space="preserve">La culture européenne se distingue </w:t>
      </w:r>
      <w:r>
        <w:rPr>
          <w:rFonts w:ascii="sans-serif" w:hAnsi="sans-serif"/>
        </w:rPr>
        <w:t>dans l’histoire</w:t>
      </w:r>
      <w:r>
        <w:rPr>
          <w:rFonts w:ascii="sans-serif" w:hAnsi="sans-serif"/>
        </w:rPr>
        <w:t xml:space="preserve"> pour avoir osé fondre les mathématiques et le réel en un même monde, dont l’exploitation industrielle est une conséquence. Descartes (1596–1650) formule le premier </w:t>
      </w:r>
      <w:r>
        <w:rPr>
          <w:rFonts w:ascii="sans-serif" w:hAnsi="sans-serif"/>
        </w:rPr>
        <w:t>ce modèle du monde, en tirant</w:t>
      </w:r>
      <w:r>
        <w:rPr>
          <w:rFonts w:ascii="sans-serif" w:hAnsi="sans-serif"/>
        </w:rPr>
        <w:t xml:space="preserve"> les conséquences des découvertes de Galilée (1564–1642), notamment le principe de l’inertie. </w:t>
      </w:r>
      <w:r>
        <w:rPr>
          <w:rFonts w:ascii="sans-serif" w:hAnsi="sans-serif"/>
        </w:rPr>
        <w:t>Si le</w:t>
      </w:r>
      <w:r>
        <w:rPr>
          <w:rFonts w:ascii="sans-serif" w:hAnsi="sans-serif"/>
        </w:rPr>
        <w:t xml:space="preserve"> mouvement rectiligne uniforme </w:t>
      </w:r>
      <w:r>
        <w:rPr>
          <w:rFonts w:ascii="sans-serif" w:hAnsi="sans-serif"/>
        </w:rPr>
        <w:t xml:space="preserve">est la trajectoire </w:t>
      </w:r>
      <w:r>
        <w:rPr>
          <w:rFonts w:ascii="sans-serif" w:hAnsi="sans-serif"/>
          <w:i/>
          <w:iCs/>
        </w:rPr>
        <w:t>naturelle</w:t>
      </w:r>
      <w:r>
        <w:rPr>
          <w:rFonts w:ascii="sans-serif" w:hAnsi="sans-serif"/>
        </w:rPr>
        <w:t xml:space="preserve"> des corps, alors la pesanteur ou les frottements ne sont que des incidents accessoires, </w:t>
      </w:r>
      <w:r>
        <w:rPr>
          <w:rFonts w:ascii="sans-serif" w:hAnsi="sans-serif"/>
        </w:rPr>
        <w:t>le monde sublunaire n’est plus un chaos de qualités, il est aussi régi par des lois quantitatives ;</w:t>
      </w:r>
      <w:r>
        <w:rPr>
          <w:rFonts w:ascii="sans-serif" w:hAnsi="sans-serif"/>
        </w:rPr>
        <w:t xml:space="preserve"> </w:t>
      </w:r>
      <w:r>
        <w:rPr>
          <w:rFonts w:ascii="sans-serif" w:hAnsi="sans-serif"/>
        </w:rPr>
        <w:t>et</w:t>
      </w:r>
      <w:r>
        <w:rPr>
          <w:rFonts w:ascii="sans-serif" w:hAnsi="sans-serif"/>
        </w:rPr>
        <w:t xml:space="preserve"> </w:t>
      </w:r>
      <w:r>
        <w:rPr>
          <w:rFonts w:ascii="sans-serif" w:hAnsi="sans-serif"/>
        </w:rPr>
        <w:t xml:space="preserve">le mouvement naturel des corps célestes n’est plus le cercle, comme dans les sphères harmonieuses d’Aristote, </w:t>
      </w:r>
      <w:r>
        <w:rPr>
          <w:rFonts w:ascii="sans-serif" w:hAnsi="sans-serif"/>
        </w:rPr>
        <w:t>ils</w:t>
      </w:r>
      <w:r>
        <w:rPr>
          <w:rFonts w:ascii="sans-serif" w:hAnsi="sans-serif"/>
        </w:rPr>
        <w:t xml:space="preserve"> iraient droit si une force ne les retenait pas autour du soleil. </w:t>
      </w:r>
      <w:r>
        <w:rPr>
          <w:rFonts w:ascii="sans-serif" w:hAnsi="sans-serif"/>
        </w:rPr>
        <w:t xml:space="preserve">Les planètes et les boules de billard sont soumises aux mêmes lois de la mécanique. </w:t>
      </w:r>
      <w:r>
        <w:rPr/>
        <w:t>Il en résulte qu’</w:t>
      </w:r>
      <w:r>
        <w:rPr>
          <w:rFonts w:ascii="sans-serif" w:hAnsi="sans-serif"/>
        </w:rPr>
        <w:t xml:space="preserve">Aristote et la scolastique chrétienne </w:t>
      </w:r>
      <w:r>
        <w:rPr>
          <w:rFonts w:ascii="sans-serif" w:hAnsi="sans-serif"/>
        </w:rPr>
        <w:t>sont réfutés, avec des effets jusque ces dernières décennies sur la déchristianisation</w:t>
      </w:r>
      <w:r>
        <w:rPr>
          <w:rFonts w:ascii="sans-serif" w:hAnsi="sans-serif"/>
        </w:rPr>
        <w:t>.</w:t>
      </w:r>
    </w:p>
    <w:p>
      <w:pPr>
        <w:pStyle w:val="Corpsdetexte"/>
        <w:bidi w:val="0"/>
        <w:spacing w:lineRule="auto" w:line="276" w:before="0" w:after="0"/>
        <w:ind w:left="0" w:right="0" w:firstLine="567"/>
        <w:jc w:val="both"/>
        <w:rPr/>
      </w:pPr>
      <w:r>
        <w:rPr>
          <w:rFonts w:ascii="sans-serif" w:hAnsi="sans-serif"/>
        </w:rPr>
        <w:t>L</w:t>
      </w:r>
      <w:r>
        <w:rPr/>
        <w:t>’</w:t>
      </w:r>
      <w:r>
        <w:rPr>
          <w:rFonts w:ascii="sans-serif" w:hAnsi="sans-serif"/>
        </w:rPr>
        <w:t xml:space="preserve">âme </w:t>
      </w:r>
      <w:r>
        <w:rPr>
          <w:rFonts w:ascii="sans-serif" w:hAnsi="sans-serif"/>
        </w:rPr>
        <w:t>cartésienne</w:t>
      </w:r>
      <w:r>
        <w:rPr>
          <w:rFonts w:ascii="sans-serif" w:hAnsi="sans-serif"/>
        </w:rPr>
        <w:t xml:space="preserve"> vit dans un monde tout entier géométrique (l’étendue, la </w:t>
      </w:r>
      <w:r>
        <w:rPr>
          <w:rFonts w:ascii="sans-serif" w:hAnsi="sans-serif"/>
          <w:i/>
        </w:rPr>
        <w:t>res extensa</w:t>
      </w:r>
      <w:r>
        <w:rPr>
          <w:rFonts w:ascii="sans-serif" w:hAnsi="sans-serif"/>
        </w:rPr>
        <w:t xml:space="preserve">), </w:t>
      </w:r>
      <w:r>
        <w:rPr>
          <w:rFonts w:ascii="sans-serif" w:hAnsi="sans-serif"/>
        </w:rPr>
        <w:t>l</w:t>
      </w:r>
      <w:r>
        <w:rPr>
          <w:rFonts w:ascii="sans-serif" w:hAnsi="sans-serif"/>
        </w:rPr>
        <w:t xml:space="preserve">e </w:t>
      </w:r>
      <w:r>
        <w:rPr>
          <w:rFonts w:ascii="sans-serif" w:hAnsi="sans-serif"/>
        </w:rPr>
        <w:t>réel</w:t>
      </w:r>
      <w:r>
        <w:rPr>
          <w:rFonts w:ascii="sans-serif" w:hAnsi="sans-serif"/>
        </w:rPr>
        <w:t xml:space="preserve"> est mathématisable. Les succès de la science et de la technologie ont en 4 siècles prouvé que Descartes avait globalement raison, même si la physique ne fonctionne plus du tout selon ses hypothèses. Cette possibilité de </w:t>
      </w:r>
      <w:r>
        <w:rPr>
          <w:rFonts w:ascii="sans-serif" w:hAnsi="sans-serif"/>
          <w:i/>
          <w:iCs/>
        </w:rPr>
        <w:t>géométriser</w:t>
      </w:r>
      <w:r>
        <w:rPr>
          <w:rFonts w:ascii="sans-serif" w:hAnsi="sans-serif"/>
        </w:rPr>
        <w:t xml:space="preserve"> le monde nous </w:t>
      </w:r>
      <w:r>
        <w:rPr>
          <w:rFonts w:ascii="sans-serif" w:hAnsi="sans-serif"/>
        </w:rPr>
        <w:t>permet de</w:t>
      </w:r>
      <w:r>
        <w:rPr>
          <w:rFonts w:ascii="sans-serif" w:hAnsi="sans-serif"/>
        </w:rPr>
        <w:t xml:space="preserve"> penser l’espace, mais n’éclaire pas le lien qu’il y aurait entre cette géométrie et les pensées des personnes, car le dualisme cartésien a justement très peu à dire sur le lien entre l’âme et l’étendue.</w:t>
      </w:r>
    </w:p>
    <w:p>
      <w:pPr>
        <w:pStyle w:val="Corpsdetexte"/>
        <w:bidi w:val="0"/>
        <w:spacing w:lineRule="auto" w:line="276" w:before="0" w:after="0"/>
        <w:ind w:left="0" w:right="0" w:firstLine="567"/>
        <w:jc w:val="both"/>
        <w:rPr/>
      </w:pPr>
      <w:r>
        <w:rPr/>
      </w:r>
    </w:p>
    <w:p>
      <w:pPr>
        <w:pStyle w:val="Corpsdetexte"/>
        <w:bidi w:val="0"/>
        <w:jc w:val="both"/>
        <w:rPr/>
      </w:pPr>
      <w:r>
        <w:rPr>
          <w:rFonts w:ascii="sans-serif" w:hAnsi="sans-serif"/>
        </w:rPr>
        <w:t>Kant (1724–1804) reprend toutes les questions du rationalisme ouvertes par les cartésiens et leurs détracteurs, avec une vision de la physique inspirée par Newton (1643-1727), et une géométrie encore euclidienne. Mieux que d’autres, il a fourni un cadre philosophique à la science, qui a même pu fonctionner encore pour</w:t>
      </w:r>
      <w:r>
        <w:rPr/>
        <w:t xml:space="preserve"> </w:t>
      </w:r>
      <w:r>
        <w:rPr>
          <w:rFonts w:ascii="sans-serif" w:hAnsi="sans-serif"/>
        </w:rPr>
        <w:t>la physique quantique du XX</w:t>
      </w:r>
      <w:r>
        <w:rPr>
          <w:rFonts w:ascii="sans-serif" w:hAnsi="sans-serif"/>
          <w:position w:val="8"/>
          <w:sz w:val="19"/>
        </w:rPr>
        <w:t>ᵉ</w:t>
      </w:r>
      <w:r>
        <w:rPr/>
        <w:t> </w:t>
      </w:r>
      <w:r>
        <w:rPr>
          <w:rFonts w:ascii="sans-serif" w:hAnsi="sans-serif"/>
        </w:rPr>
        <w:t>s.</w:t>
      </w:r>
    </w:p>
    <w:p>
      <w:pPr>
        <w:pStyle w:val="Corpsdetexte"/>
        <w:bidi w:val="0"/>
        <w:jc w:val="both"/>
        <w:rPr/>
      </w:pPr>
      <w:r>
        <w:rPr>
          <w:rFonts w:ascii="sans-serif" w:hAnsi="sans-serif"/>
        </w:rPr>
        <w:t>Même si le projet de chercher un espace lillois vécu</w:t>
      </w:r>
      <w:r>
        <w:rPr/>
        <w:t xml:space="preserve"> </w:t>
      </w:r>
      <w:r>
        <w:rPr>
          <w:rFonts w:ascii="sans-serif" w:hAnsi="sans-serif"/>
        </w:rPr>
        <w:t xml:space="preserve">peut ressembler </w:t>
      </w:r>
      <w:r>
        <w:rPr>
          <w:rFonts w:ascii="sans-serif" w:hAnsi="sans-serif"/>
        </w:rPr>
        <w:t>à de la phénoménologie existentialiste,</w:t>
      </w:r>
      <w:r>
        <w:rPr>
          <w:rFonts w:ascii="sans-serif" w:hAnsi="sans-serif"/>
        </w:rPr>
        <w:t xml:space="preserve"> aux thèmes </w:t>
      </w:r>
      <w:r>
        <w:rPr>
          <w:rFonts w:ascii="sans-serif" w:hAnsi="sans-serif"/>
        </w:rPr>
        <w:t>de</w:t>
      </w:r>
      <w:r>
        <w:rPr>
          <w:rFonts w:ascii="sans-serif" w:hAnsi="sans-serif"/>
        </w:rPr>
        <w:t xml:space="preserve"> Heidegger </w:t>
      </w:r>
      <w:r>
        <w:rPr>
          <w:rFonts w:ascii="sans-serif" w:hAnsi="sans-serif"/>
        </w:rPr>
        <w:t>(</w:t>
      </w:r>
      <w:r>
        <w:rPr>
          <w:rFonts w:ascii="sans-serif" w:hAnsi="sans-serif"/>
        </w:rPr>
        <w:t xml:space="preserve">1889–1976) </w:t>
      </w:r>
      <w:r>
        <w:rPr>
          <w:rFonts w:ascii="sans-serif" w:hAnsi="sans-serif"/>
        </w:rPr>
        <w:t>comme</w:t>
      </w:r>
      <w:r>
        <w:rPr>
          <w:rFonts w:ascii="sans-serif" w:hAnsi="sans-serif"/>
        </w:rPr>
        <w:t xml:space="preserve"> </w:t>
      </w:r>
      <w:r>
        <w:rPr>
          <w:rFonts w:ascii="sans-serif" w:hAnsi="sans-serif"/>
          <w:i/>
        </w:rPr>
        <w:t>bâtir</w:t>
      </w:r>
      <w:r>
        <w:rPr/>
        <w:t xml:space="preserve"> </w:t>
      </w:r>
      <w:r>
        <w:rPr>
          <w:rFonts w:ascii="sans-serif" w:hAnsi="sans-serif"/>
        </w:rPr>
        <w:t xml:space="preserve">et </w:t>
      </w:r>
      <w:r>
        <w:rPr>
          <w:rFonts w:ascii="sans-serif" w:hAnsi="sans-serif"/>
          <w:i/>
        </w:rPr>
        <w:t>habiter</w:t>
      </w:r>
      <w:r>
        <w:rPr>
          <w:rFonts w:ascii="sans-serif" w:hAnsi="sans-serif"/>
        </w:rPr>
        <w:t xml:space="preserve">, on ne peut </w:t>
      </w:r>
      <w:r>
        <w:rPr>
          <w:rFonts w:ascii="sans-serif" w:hAnsi="sans-serif"/>
        </w:rPr>
        <w:t xml:space="preserve">pas s’appuyer sur </w:t>
      </w:r>
      <w:r>
        <w:rPr>
          <w:rFonts w:ascii="sans-serif" w:hAnsi="sans-serif"/>
        </w:rPr>
        <w:t>c</w:t>
      </w:r>
      <w:r>
        <w:rPr>
          <w:rFonts w:ascii="sans-serif" w:hAnsi="sans-serif"/>
        </w:rPr>
        <w:t>e</w:t>
      </w:r>
      <w:r>
        <w:rPr>
          <w:rFonts w:ascii="sans-serif" w:hAnsi="sans-serif"/>
        </w:rPr>
        <w:t xml:space="preserve"> mystificateur nazi. Kant est un bien meilleur point d’</w:t>
      </w:r>
      <w:r>
        <w:rPr>
          <w:rFonts w:ascii="sans-serif" w:hAnsi="sans-serif"/>
        </w:rPr>
        <w:t>appui</w:t>
      </w:r>
      <w:r>
        <w:rPr>
          <w:rFonts w:ascii="sans-serif" w:hAnsi="sans-serif"/>
        </w:rPr>
        <w:t>.</w:t>
      </w:r>
      <w:r>
        <w:rPr/>
        <w:t xml:space="preserve"> </w:t>
      </w:r>
      <w:r>
        <w:rPr>
          <w:rFonts w:ascii="sans-serif" w:hAnsi="sans-serif"/>
        </w:rPr>
        <w:t>Il apporte à Descartes des précisions sur l’articulation entre l’âme et le monde qui vont nous intéresser.</w:t>
      </w:r>
    </w:p>
    <w:p>
      <w:pPr>
        <w:pStyle w:val="Corpsdetexte"/>
        <w:bidi w:val="0"/>
        <w:jc w:val="both"/>
        <w:rPr>
          <w:rFonts w:ascii="sans-serif" w:hAnsi="sans-serif"/>
        </w:rPr>
      </w:pPr>
      <w:r>
        <w:rPr>
          <w:rFonts w:ascii="sans-serif" w:hAnsi="sans-serif"/>
        </w:rPr>
      </w:r>
    </w:p>
    <w:p>
      <w:pPr>
        <w:pStyle w:val="Corpsdetexte"/>
        <w:bidi w:val="0"/>
        <w:rPr/>
      </w:pPr>
      <w:r>
        <w:rPr/>
        <w:t xml:space="preserve">Selon Kant, l’espace est comme le temps, une forme a priori de la perception. En un paragraphe assez touffu de </w:t>
      </w:r>
      <w:r>
        <w:rPr>
          <w:i/>
        </w:rPr>
        <w:t>la Critique de la raison pure</w:t>
      </w:r>
      <w:r>
        <w:rPr/>
        <w:t xml:space="preserve"> (1787) il isole une intuition pure, indépendante de toute réflexion de l’intelligence, et abstraction faite de toute </w:t>
      </w:r>
      <w:r>
        <w:rPr>
          <w:rFonts w:ascii="sans-serif" w:hAnsi="sans-serif"/>
        </w:rPr>
        <w:t xml:space="preserve">perception ; </w:t>
      </w:r>
      <w:r>
        <w:rPr>
          <w:rFonts w:ascii="sans-serif" w:hAnsi="sans-serif"/>
        </w:rPr>
        <w:t xml:space="preserve">à peu près le </w:t>
      </w:r>
      <w:r>
        <w:rPr>
          <w:rFonts w:ascii="sans-serif" w:hAnsi="sans-serif"/>
          <w:i/>
          <w:iCs/>
        </w:rPr>
        <w:t>cogito</w:t>
      </w:r>
      <w:r>
        <w:rPr>
          <w:rFonts w:ascii="sans-serif" w:hAnsi="sans-serif"/>
        </w:rPr>
        <w:t xml:space="preserve"> « je pense » de Descartes</w:t>
      </w:r>
      <w:r>
        <w:rPr/>
        <w:t>. De ce point de pensée pure, l’espace et le temps sont dans l’âme (et non pas dans le monde comme le pensait Descartes), ce sont des formes qui ordonnent un chaos de sensations.</w:t>
      </w:r>
    </w:p>
    <w:p>
      <w:pPr>
        <w:pStyle w:val="Corpsdetexte"/>
        <w:bidi w:val="0"/>
        <w:rPr/>
      </w:pPr>
      <w:r>
        <w:rPr/>
        <w:t xml:space="preserve">Nous sommes tellement habitués à voir que </w:t>
      </w:r>
      <w:r>
        <w:rPr/>
        <w:t>nous</w:t>
      </w:r>
      <w:r>
        <w:rPr/>
        <w:t xml:space="preserve"> identifi</w:t>
      </w:r>
      <w:r>
        <w:rPr/>
        <w:t>ons</w:t>
      </w:r>
      <w:r>
        <w:rPr/>
        <w:t xml:space="preserve"> l’espace au visible, et qui plus est, nous regardons le visible comme s’il était une photo ou un écran, avec une perspective géométrique. Or, nos yeux bougent, peu de personnes à part les peintres restent à observer vraiment un morceau de réel, le visible est </w:t>
      </w:r>
      <w:r>
        <w:rPr/>
        <w:t>toujours</w:t>
      </w:r>
      <w:r>
        <w:rPr/>
        <w:t xml:space="preserve"> orienté par le mouvement de nos intentions. Ensuite, l’espace est une impression complexe, qui combine </w:t>
      </w:r>
      <w:r>
        <w:rPr/>
        <w:t>d’autres perceptions</w:t>
      </w:r>
      <w:r>
        <w:rPr/>
        <w:t xml:space="preserve">, la résonance d’un espace sonore, </w:t>
      </w:r>
      <w:r>
        <w:rPr/>
        <w:t>ou</w:t>
      </w:r>
      <w:r>
        <w:rPr/>
        <w:t xml:space="preserve"> l</w:t>
      </w:r>
      <w:r>
        <w:rPr/>
        <w:t>’odeur</w:t>
      </w:r>
      <w:r>
        <w:rPr/>
        <w:t xml:space="preserve"> du grand air. </w:t>
      </w:r>
      <w:r>
        <w:rPr/>
        <w:t>Les aveugles o</w:t>
      </w:r>
      <w:r>
        <w:rPr/>
        <w:t>nt une représentation tout à fait ferme de l’espace dans laquelle ils peuvent anticiper leurs mouvements et se déplacer, on ne peut pas dire que ce soit une idée du visible. La théorie kantienne de l’espace subjectif est beaucoup plus appropriée que l’espace objectif de Descartes pour expliquer par exemple, la variété des images selon les cultures, adoptant des conventions différentes de perspectives. L’espace est personnel, et donc culturel, puisque nous sommes sociaux.</w:t>
      </w:r>
    </w:p>
    <w:p>
      <w:pPr>
        <w:pStyle w:val="Corpsdetexte"/>
        <w:bidi w:val="0"/>
        <w:spacing w:lineRule="auto" w:line="276" w:before="0" w:after="0"/>
        <w:ind w:left="0" w:right="0" w:firstLine="567"/>
        <w:jc w:val="both"/>
        <w:rPr/>
      </w:pPr>
      <w:r>
        <w:rPr/>
      </w:r>
    </w:p>
    <w:p>
      <w:pPr>
        <w:pStyle w:val="Corpsdetexte"/>
        <w:bidi w:val="0"/>
        <w:spacing w:lineRule="auto" w:line="276" w:before="0" w:after="0"/>
        <w:ind w:left="0" w:right="0" w:firstLine="567"/>
        <w:jc w:val="both"/>
        <w:rPr/>
      </w:pPr>
      <w:r>
        <w:rPr/>
        <w:t xml:space="preserve">La définition kantienne de l’espace </w:t>
      </w:r>
      <w:r>
        <w:rPr>
          <w:rFonts w:ascii="sans-serif" w:hAnsi="sans-serif"/>
        </w:rPr>
        <w:t>dépend de</w:t>
      </w:r>
      <w:r>
        <w:rPr/>
        <w:t xml:space="preserve"> celle du temps, qu’il va donc falloir détailler. Le temps serait le sens interne par lequel l’esprit prend conscience de lui-même, de sa continuité, </w:t>
      </w:r>
      <w:r>
        <w:rPr>
          <w:rFonts w:ascii="sans-serif" w:hAnsi="sans-serif"/>
        </w:rPr>
        <w:t>par</w:t>
      </w:r>
      <w:r>
        <w:rPr/>
        <w:t xml:space="preserve"> ses différents états produits par le monde. Ainsi pour les enfants, le temps dure plus longtemps, un mois représente </w:t>
      </w:r>
      <w:r>
        <w:rPr>
          <w:i/>
        </w:rPr>
        <w:t>plus</w:t>
      </w:r>
      <w:r>
        <w:rPr/>
        <w:t xml:space="preserve"> de temps relativement à leur vie déjà écoulée, ils s’étonnent d’une foule de détails neufs pour eux dont les récurrences n’attirent plus notre attention, ils sont tou</w:t>
      </w:r>
      <w:r>
        <w:rPr/>
        <w:t>t</w:t>
      </w:r>
      <w:r>
        <w:rPr/>
        <w:t xml:space="preserve"> ce qu’ils découvrent et apprennent. Si nous étions immortels, il est probable qu’avec le temps, nous remarquerions de moins en moins la succession des jours, des années, pour devenir des consciences géologiques, uniquement sensibles au changement climatique, ou à la rotation de la galaxie, sans plus d’intérêt pour l’agitation humaine que pour notre flore intestinale. Cette définition du temps comme intuition interne de la conscience produit un symétrique, une intuition pure externe, nécessaire à la conscience que nous avons de n’être pas le monde : l’espace.</w:t>
      </w:r>
    </w:p>
    <w:p>
      <w:pPr>
        <w:pStyle w:val="Corpsdetexte"/>
        <w:bidi w:val="0"/>
        <w:rPr/>
      </w:pPr>
      <w:r>
        <w:rPr/>
        <w:t xml:space="preserve">L’espace kantien est donc la forme de l’intuition pure externe. </w:t>
      </w:r>
      <w:r>
        <w:rPr>
          <w:rFonts w:ascii="sans-serif" w:hAnsi="sans-serif"/>
        </w:rPr>
        <w:t>Comme souvent avec Kant,</w:t>
      </w:r>
      <w:r>
        <w:rPr/>
        <w:t xml:space="preserve"> </w:t>
      </w:r>
      <w:r>
        <w:rPr>
          <w:rFonts w:ascii="sans-serif" w:hAnsi="sans-serif"/>
        </w:rPr>
        <w:t>la</w:t>
      </w:r>
      <w:r>
        <w:rPr/>
        <w:t xml:space="preserve"> définition est abstraite, ce qui donne de la puissance aux raisonnements que l’on peut en tirer, à la condition que les abstractions soi</w:t>
      </w:r>
      <w:r>
        <w:rPr/>
        <w:t>en</w:t>
      </w:r>
      <w:r>
        <w:rPr/>
        <w:t xml:space="preserve">t posées avec justesse </w:t>
      </w:r>
      <w:r>
        <w:rPr/>
        <w:t xml:space="preserve">sur une sensation que l’on peut vivre. Une situation statique, le yoga par exemple, n’est pas la meilleure pour prendre conscience de l’espace kantien, d’autant plus que cela pose un problème non pensé par Kant, est-ce que la sensation de mon corps est extérieure ou intérieure à ma conscience ? On rentrera mieux dans la pensée spatiale de Kant en marchant, en faisant abstraction du corps, et là c’est l’évidence, l’espace est l’extérieur à mon intention d’aller quelque part, </w:t>
      </w:r>
      <w:r>
        <w:rPr/>
        <w:t>et ne serait-ce que par la</w:t>
      </w:r>
      <w:r>
        <w:rPr/>
        <w:t xml:space="preserve"> distance qui m</w:t>
      </w:r>
      <w:r>
        <w:rPr/>
        <w:t>e</w:t>
      </w:r>
      <w:r>
        <w:rPr/>
        <w:t xml:space="preserve"> sépare </w:t>
      </w:r>
      <w:r>
        <w:rPr/>
        <w:t>de ma destination, l’espace oppose une résistance aux intentions. Je m’éprouve comme différent du monde comme un bébé dans son berceau qui n’a pas le bras assez long pour attraper le ponpon.</w:t>
      </w:r>
    </w:p>
    <w:p>
      <w:pPr>
        <w:pStyle w:val="Corpsdetexte"/>
        <w:bidi w:val="0"/>
        <w:rPr/>
      </w:pPr>
      <w:r>
        <w:rPr/>
        <w:t>L’espace serait le moyen par lequel il y a un monde pour nous. Même coupé du monde, ou en tous cas de sa perception, comme dans le rêve, les choses peuvent se déformer mais ne se pénètrent pas les unes les autres comme il se pourrait en théorie puisque les atomes dont tout est fait sont séparés par du vide. On peut fabriquer l</w:t>
      </w:r>
      <w:r>
        <w:rPr>
          <w:rFonts w:ascii="sans-serif" w:hAnsi="sans-serif"/>
        </w:rPr>
        <w:t>e mot de</w:t>
      </w:r>
      <w:r>
        <w:rPr/>
        <w:t xml:space="preserve"> passe-muraille, mais pas sa sensation, tout dans notre corps et sa mémoire s’oppose à le sentir. Il y a de l’air, en tous cas un fluide entre des solides, une différence de densité entre les corps. L’espace me sépare comme un corps distinct des autres.</w:t>
      </w:r>
    </w:p>
    <w:p>
      <w:pPr>
        <w:pStyle w:val="Corpsdetexte"/>
        <w:bidi w:val="0"/>
        <w:spacing w:lineRule="auto" w:line="276" w:before="0" w:after="0"/>
        <w:ind w:left="0" w:right="0" w:firstLine="567"/>
        <w:jc w:val="both"/>
        <w:rPr/>
      </w:pPr>
      <w:r>
        <w:rPr/>
        <w:t xml:space="preserve">Je prends conscience de moi par le temps, par l’histoire des états que le monde provoque en moi ; je me distingue du monde par l’espace, par la coexistence contemporaine d’autres corps distincts de moi. Kant se souvient ici certainement de Leibniz (1646–1716), </w:t>
      </w:r>
      <w:r>
        <w:rPr/>
        <w:t>et de sa</w:t>
      </w:r>
      <w:r>
        <w:rPr/>
        <w:t xml:space="preserve"> belle formule pour distinguer le temps et l’espace : </w:t>
      </w:r>
      <w:r>
        <w:rPr>
          <w:i/>
        </w:rPr>
        <w:t>« l</w:t>
      </w:r>
      <w:r>
        <w:rPr>
          <w:rStyle w:val="Accentuation"/>
          <w:i/>
        </w:rPr>
        <w:t>e</w:t>
      </w:r>
      <w:r>
        <w:rPr>
          <w:rStyle w:val="Accentuation"/>
        </w:rPr>
        <w:t xml:space="preserve"> temps est l’ordre de l’existence, l’espace celui de la coexistence »</w:t>
      </w:r>
      <w:r>
        <w:rPr>
          <w:rStyle w:val="Accentuation"/>
          <w:i w:val="false"/>
          <w:caps w:val="false"/>
          <w:smallCaps w:val="false"/>
        </w:rPr>
        <w:t xml:space="preserve">. Cette </w:t>
      </w:r>
      <w:r>
        <w:rPr>
          <w:rStyle w:val="Accentuation"/>
          <w:rFonts w:ascii="sans-serif" w:hAnsi="sans-serif"/>
          <w:i w:val="false"/>
          <w:caps w:val="false"/>
          <w:smallCaps w:val="false"/>
        </w:rPr>
        <w:t>phrase</w:t>
      </w:r>
      <w:r>
        <w:rPr>
          <w:rStyle w:val="Accentuation"/>
          <w:caps w:val="false"/>
          <w:smallCaps w:val="false"/>
        </w:rPr>
        <w:t xml:space="preserve"> </w:t>
      </w:r>
      <w:r>
        <w:rPr>
          <w:rStyle w:val="Accentuation"/>
          <w:i w:val="false"/>
          <w:caps w:val="false"/>
          <w:smallCaps w:val="false"/>
        </w:rPr>
        <w:t xml:space="preserve">suppose encore qu’espace et temps formeraient </w:t>
      </w:r>
      <w:r>
        <w:rPr>
          <w:rStyle w:val="Accentuation"/>
          <w:rFonts w:ascii="sans-serif" w:hAnsi="sans-serif"/>
          <w:i w:val="false"/>
          <w:caps w:val="false"/>
          <w:smallCaps w:val="false"/>
        </w:rPr>
        <w:t>les 4 dimensions</w:t>
      </w:r>
      <w:r>
        <w:rPr>
          <w:rStyle w:val="Accentuation"/>
          <w:caps w:val="false"/>
          <w:smallCaps w:val="false"/>
        </w:rPr>
        <w:t xml:space="preserve"> </w:t>
      </w:r>
      <w:r>
        <w:rPr>
          <w:rStyle w:val="Accentuation"/>
          <w:i w:val="false"/>
          <w:caps w:val="false"/>
          <w:smallCaps w:val="false"/>
        </w:rPr>
        <w:t>dans lequel se déroulent</w:t>
      </w:r>
      <w:r>
        <w:rPr>
          <w:rStyle w:val="Accentuation"/>
          <w:caps w:val="false"/>
          <w:smallCaps w:val="false"/>
        </w:rPr>
        <w:t xml:space="preserve"> </w:t>
      </w:r>
      <w:r>
        <w:rPr>
          <w:rStyle w:val="Accentuation"/>
          <w:i w:val="false"/>
          <w:caps w:val="false"/>
          <w:smallCaps w:val="false"/>
        </w:rPr>
        <w:t xml:space="preserve">les choses et les gens, un repère </w:t>
      </w:r>
      <w:r>
        <w:rPr>
          <w:rStyle w:val="Accentuation"/>
          <w:i/>
        </w:rPr>
        <w:t>cartésien</w:t>
      </w:r>
      <w:r>
        <w:rPr>
          <w:rStyle w:val="Accentuation"/>
          <w:i w:val="false"/>
          <w:caps w:val="false"/>
          <w:smallCaps w:val="false"/>
        </w:rPr>
        <w:t>. Kant re</w:t>
      </w:r>
      <w:r>
        <w:rPr>
          <w:rStyle w:val="Accentuation"/>
          <w:rFonts w:ascii="sans-serif" w:hAnsi="sans-serif"/>
          <w:i w:val="false"/>
          <w:caps w:val="false"/>
          <w:smallCaps w:val="false"/>
        </w:rPr>
        <w:t>prend cette distinction mais la place dans le moi. Le temps est la conscience de différences successives, l’espace est la conscience de différences simultanées.</w:t>
      </w:r>
    </w:p>
    <w:p>
      <w:pPr>
        <w:pStyle w:val="Corpsdetexte"/>
        <w:bidi w:val="0"/>
        <w:spacing w:lineRule="auto" w:line="276" w:before="0" w:after="0"/>
        <w:ind w:left="0" w:right="0" w:firstLine="567"/>
        <w:jc w:val="both"/>
        <w:rPr/>
      </w:pPr>
      <w:r>
        <w:rPr/>
      </w:r>
    </w:p>
    <w:p>
      <w:pPr>
        <w:pStyle w:val="Corpsdetexte"/>
        <w:bidi w:val="0"/>
        <w:spacing w:lineRule="auto" w:line="276" w:before="0" w:after="0"/>
        <w:ind w:left="0" w:right="0" w:firstLine="567"/>
        <w:jc w:val="both"/>
        <w:rPr/>
      </w:pPr>
      <w:r>
        <w:rPr>
          <w:rStyle w:val="Accentuation"/>
          <w:rFonts w:ascii="sans-serif" w:hAnsi="sans-serif"/>
          <w:i w:val="false"/>
          <w:caps w:val="false"/>
          <w:smallCaps w:val="false"/>
        </w:rPr>
        <w:t>Ce cadre philosophique kantien permet d</w:t>
      </w:r>
      <w:r>
        <w:rPr>
          <w:rStyle w:val="Accentuation"/>
          <w:caps w:val="false"/>
          <w:smallCaps w:val="false"/>
        </w:rPr>
        <w:t>’</w:t>
      </w:r>
      <w:r>
        <w:rPr>
          <w:rStyle w:val="Accentuation"/>
          <w:rFonts w:ascii="sans-serif" w:hAnsi="sans-serif"/>
          <w:i w:val="false"/>
          <w:caps w:val="false"/>
          <w:smallCaps w:val="false"/>
        </w:rPr>
        <w:t xml:space="preserve">articuler comment l’espace extérieur est à la fois produit </w:t>
      </w:r>
      <w:r>
        <w:rPr>
          <w:rStyle w:val="Accentuation"/>
          <w:rFonts w:ascii="sans-serif" w:hAnsi="sans-serif"/>
          <w:i w:val="false"/>
          <w:caps w:val="false"/>
          <w:smallCaps w:val="false"/>
        </w:rPr>
        <w:t>par</w:t>
      </w:r>
      <w:r>
        <w:rPr>
          <w:rStyle w:val="Accentuation"/>
          <w:rFonts w:ascii="sans-serif" w:hAnsi="sans-serif"/>
          <w:i w:val="false"/>
          <w:caps w:val="false"/>
          <w:smallCaps w:val="false"/>
        </w:rPr>
        <w:t xml:space="preserve"> de</w:t>
      </w:r>
      <w:r>
        <w:rPr>
          <w:rStyle w:val="Accentuation"/>
          <w:rFonts w:ascii="sans-serif" w:hAnsi="sans-serif"/>
          <w:i w:val="false"/>
          <w:caps w:val="false"/>
          <w:smallCaps w:val="false"/>
        </w:rPr>
        <w:t>s</w:t>
      </w:r>
      <w:r>
        <w:rPr>
          <w:rStyle w:val="Accentuation"/>
          <w:caps w:val="false"/>
          <w:smallCaps w:val="false"/>
        </w:rPr>
        <w:t xml:space="preserve"> </w:t>
      </w:r>
      <w:r>
        <w:rPr>
          <w:rStyle w:val="Accentuation"/>
          <w:rFonts w:ascii="sans-serif" w:hAnsi="sans-serif"/>
          <w:i w:val="false"/>
          <w:caps w:val="false"/>
          <w:smallCaps w:val="false"/>
        </w:rPr>
        <w:t xml:space="preserve">consciences, et </w:t>
      </w:r>
      <w:r>
        <w:rPr>
          <w:rStyle w:val="Accentuation"/>
          <w:rFonts w:ascii="sans-serif" w:hAnsi="sans-serif"/>
          <w:i w:val="false"/>
          <w:caps w:val="false"/>
          <w:smallCaps w:val="false"/>
        </w:rPr>
        <w:t>qu’il</w:t>
      </w:r>
      <w:r>
        <w:rPr>
          <w:rStyle w:val="Accentuation"/>
          <w:rFonts w:ascii="sans-serif" w:hAnsi="sans-serif"/>
          <w:i w:val="false"/>
          <w:caps w:val="false"/>
          <w:smallCaps w:val="false"/>
        </w:rPr>
        <w:t xml:space="preserve"> produit de</w:t>
      </w:r>
      <w:r>
        <w:rPr>
          <w:rStyle w:val="Accentuation"/>
          <w:caps w:val="false"/>
          <w:smallCaps w:val="false"/>
        </w:rPr>
        <w:t xml:space="preserve"> </w:t>
      </w:r>
      <w:r>
        <w:rPr>
          <w:rStyle w:val="Accentuation"/>
          <w:rFonts w:ascii="sans-serif" w:hAnsi="sans-serif"/>
          <w:i w:val="false"/>
          <w:caps w:val="false"/>
          <w:smallCaps w:val="false"/>
        </w:rPr>
        <w:t xml:space="preserve">la conscience. Il faudra s’accommoder du préjugé individualiste de </w:t>
      </w:r>
      <w:r>
        <w:rPr>
          <w:rStyle w:val="Accentuation"/>
          <w:rFonts w:ascii="sans-serif" w:hAnsi="sans-serif"/>
          <w:i w:val="false"/>
          <w:iCs/>
          <w:caps w:val="false"/>
          <w:smallCaps w:val="false"/>
        </w:rPr>
        <w:t>ce philosophe des Lumières.</w:t>
      </w:r>
    </w:p>
    <w:p>
      <w:pPr>
        <w:pStyle w:val="Corpsdetexte"/>
        <w:bidi w:val="0"/>
        <w:spacing w:lineRule="auto" w:line="276" w:before="0" w:after="0"/>
        <w:ind w:left="0" w:right="0" w:firstLine="567"/>
        <w:jc w:val="both"/>
        <w:rPr>
          <w:rStyle w:val="Accentuation"/>
          <w:rFonts w:ascii="sans-serif" w:hAnsi="sans-serif"/>
          <w:i w:val="false"/>
          <w:i/>
          <w:iCs/>
          <w:caps w:val="false"/>
          <w:smallCaps w:val="false"/>
        </w:rPr>
      </w:pPr>
      <w:r>
        <w:rPr/>
      </w:r>
    </w:p>
    <w:p>
      <w:pPr>
        <w:pStyle w:val="Corpsdetexte"/>
        <w:bidi w:val="0"/>
        <w:spacing w:lineRule="auto" w:line="276" w:before="0" w:after="0"/>
        <w:ind w:left="0" w:right="0" w:firstLine="567"/>
        <w:jc w:val="both"/>
        <w:rPr/>
      </w:pPr>
      <w:r>
        <w:rPr>
          <w:rStyle w:val="Accentuation"/>
          <w:rFonts w:ascii="sans-serif" w:hAnsi="sans-serif"/>
          <w:i w:val="false"/>
          <w:caps w:val="false"/>
          <w:smallCaps w:val="false"/>
        </w:rPr>
        <w:t xml:space="preserve">Les philosophies </w:t>
      </w:r>
      <w:r>
        <w:rPr>
          <w:rStyle w:val="Accentuation"/>
          <w:rFonts w:ascii="sans-serif" w:hAnsi="sans-serif"/>
          <w:i/>
        </w:rPr>
        <w:t>socialistes</w:t>
      </w:r>
      <w:r>
        <w:rPr>
          <w:rStyle w:val="Accentuation"/>
          <w:rFonts w:ascii="sans-serif" w:hAnsi="sans-serif"/>
          <w:i w:val="false"/>
          <w:caps w:val="false"/>
          <w:smallCaps w:val="false"/>
        </w:rPr>
        <w:t xml:space="preserve">, par exemple le marxisme de Guy Debord (1931–1994), auront une définition </w:t>
      </w:r>
      <w:r>
        <w:rPr>
          <w:rStyle w:val="Accentuation"/>
          <w:rFonts w:ascii="sans-serif" w:hAnsi="sans-serif"/>
          <w:i w:val="false"/>
          <w:caps w:val="false"/>
          <w:smallCaps w:val="false"/>
        </w:rPr>
        <w:t>beaucoup plus</w:t>
      </w:r>
      <w:r>
        <w:rPr>
          <w:rStyle w:val="Accentuation"/>
          <w:rFonts w:ascii="sans-serif" w:hAnsi="sans-serif"/>
          <w:i w:val="false"/>
          <w:caps w:val="false"/>
          <w:smallCaps w:val="false"/>
        </w:rPr>
        <w:t xml:space="preserve"> sociale de l’espace (</w:t>
      </w:r>
      <w:r>
        <w:rPr>
          <w:rStyle w:val="Accentuation"/>
          <w:rFonts w:ascii="sans-serif" w:hAnsi="sans-serif"/>
          <w:i w:val="false"/>
          <w:iCs w:val="false"/>
          <w:caps w:val="false"/>
          <w:smallCaps w:val="false"/>
        </w:rPr>
        <w:t>1967,</w:t>
      </w:r>
      <w:r>
        <w:rPr>
          <w:rStyle w:val="Accentuation"/>
          <w:i w:val="false"/>
          <w:iCs w:val="false"/>
          <w:caps w:val="false"/>
          <w:smallCaps w:val="false"/>
        </w:rPr>
        <w:t xml:space="preserve"> </w:t>
      </w:r>
      <w:r>
        <w:rPr>
          <w:rStyle w:val="Accentuation"/>
          <w:rFonts w:ascii="sans-serif" w:hAnsi="sans-serif"/>
          <w:i/>
        </w:rPr>
        <w:t>la Société du Spectacle</w:t>
      </w:r>
      <w:r>
        <w:rPr>
          <w:rStyle w:val="Accentuation"/>
          <w:rFonts w:ascii="sans-serif" w:hAnsi="sans-serif"/>
          <w:i w:val="false"/>
          <w:caps w:val="false"/>
          <w:smallCaps w:val="false"/>
        </w:rPr>
        <w:t>, « VII. L’aménagement du territoire »), mais selon une causalité</w:t>
      </w:r>
      <w:r>
        <w:rPr>
          <w:rStyle w:val="Accentuation"/>
          <w:caps w:val="false"/>
          <w:smallCaps w:val="false"/>
        </w:rPr>
        <w:t xml:space="preserve"> </w:t>
      </w:r>
      <w:r>
        <w:rPr>
          <w:rStyle w:val="Accentuation"/>
          <w:rFonts w:ascii="sans-serif" w:hAnsi="sans-serif"/>
          <w:i w:val="false"/>
          <w:caps w:val="false"/>
          <w:smallCaps w:val="false"/>
        </w:rPr>
        <w:t xml:space="preserve">globale qui ne permet pas de singulariser les lieux, par exemple </w:t>
      </w:r>
      <w:r>
        <w:rPr>
          <w:rStyle w:val="Accentuation"/>
          <w:rFonts w:ascii="sans-serif" w:hAnsi="sans-serif"/>
          <w:i w:val="false"/>
          <w:caps w:val="false"/>
          <w:smallCaps w:val="false"/>
        </w:rPr>
        <w:t>comme dans cette formule</w:t>
      </w:r>
      <w:r>
        <w:rPr>
          <w:rStyle w:val="Accentuation"/>
          <w:rFonts w:ascii="sans-serif" w:hAnsi="sans-serif"/>
          <w:i w:val="false"/>
          <w:caps w:val="false"/>
          <w:smallCaps w:val="false"/>
        </w:rPr>
        <w:t> :</w:t>
      </w:r>
      <w:r>
        <w:rPr>
          <w:rStyle w:val="Accentuation"/>
          <w:caps w:val="false"/>
          <w:smallCaps w:val="false"/>
        </w:rPr>
        <w:t xml:space="preserve"> </w:t>
      </w:r>
      <w:r>
        <w:rPr>
          <w:rStyle w:val="Accentuation"/>
          <w:rFonts w:ascii="sans-serif" w:hAnsi="sans-serif"/>
          <w:i/>
        </w:rPr>
        <w:t>« la production capitaliste a unifié l’espace »</w:t>
      </w:r>
      <w:r>
        <w:rPr>
          <w:rStyle w:val="Accentuation"/>
          <w:rFonts w:ascii="sans-serif" w:hAnsi="sans-serif"/>
          <w:i w:val="false"/>
          <w:caps w:val="false"/>
          <w:smallCaps w:val="false"/>
        </w:rPr>
        <w:t>.</w:t>
      </w:r>
    </w:p>
    <w:p>
      <w:pPr>
        <w:pStyle w:val="Corpsdetexte"/>
        <w:bidi w:val="0"/>
        <w:rPr/>
      </w:pPr>
      <w:r>
        <w:rPr>
          <w:rStyle w:val="Accentuation"/>
          <w:rFonts w:ascii="sans-serif" w:hAnsi="sans-serif"/>
          <w:i w:val="false"/>
          <w:caps w:val="false"/>
          <w:smallCaps w:val="false"/>
        </w:rPr>
        <w:t xml:space="preserve">On mesure ici comment </w:t>
      </w:r>
      <w:r>
        <w:rPr>
          <w:rStyle w:val="Accentuation"/>
          <w:rFonts w:ascii="sans-serif" w:hAnsi="sans-serif"/>
          <w:i w:val="false"/>
          <w:iCs/>
          <w:caps w:val="false"/>
          <w:smallCaps w:val="false"/>
        </w:rPr>
        <w:t xml:space="preserve">Debord est encore un produit cartésien, supposant un espace universel pour tous. Il </w:t>
      </w:r>
      <w:r>
        <w:rPr>
          <w:rStyle w:val="Accentuation"/>
          <w:rFonts w:ascii="sans-serif" w:hAnsi="sans-serif"/>
          <w:i w:val="false"/>
          <w:iCs/>
          <w:caps w:val="false"/>
          <w:smallCaps w:val="false"/>
        </w:rPr>
        <w:t>re</w:t>
      </w:r>
      <w:r>
        <w:rPr>
          <w:rStyle w:val="Accentuation"/>
          <w:rFonts w:ascii="sans-serif" w:hAnsi="sans-serif"/>
          <w:i w:val="false"/>
          <w:iCs/>
          <w:caps w:val="false"/>
          <w:smallCaps w:val="false"/>
        </w:rPr>
        <w:t xml:space="preserve">met la géométrie sur ses pieds ; c’est la société qui aménage, le tracteur qui agrandit les parcelles, la voiture qui écarte les maisons et redessine les villes ; mais </w:t>
      </w:r>
      <w:r>
        <w:rPr>
          <w:rStyle w:val="Accentuation"/>
          <w:rFonts w:ascii="sans-serif" w:hAnsi="sans-serif"/>
          <w:i w:val="false"/>
          <w:iCs/>
          <w:caps w:val="false"/>
          <w:smallCaps w:val="false"/>
        </w:rPr>
        <w:t>un demi-siècle après son constat,</w:t>
      </w:r>
      <w:r>
        <w:rPr>
          <w:rStyle w:val="Accentuation"/>
          <w:rFonts w:ascii="sans-serif" w:hAnsi="sans-serif"/>
          <w:i w:val="false"/>
          <w:iCs/>
          <w:caps w:val="false"/>
          <w:smallCaps w:val="false"/>
        </w:rPr>
        <w:t xml:space="preserve"> </w:t>
      </w:r>
      <w:r>
        <w:rPr>
          <w:rStyle w:val="Accentuation"/>
          <w:rFonts w:ascii="sans-serif" w:hAnsi="sans-serif"/>
          <w:i w:val="false"/>
          <w:iCs/>
          <w:caps w:val="false"/>
          <w:smallCaps w:val="false"/>
        </w:rPr>
        <w:t>on remarque que</w:t>
      </w:r>
      <w:r>
        <w:rPr>
          <w:rStyle w:val="Accentuation"/>
          <w:caps w:val="false"/>
          <w:smallCaps w:val="false"/>
        </w:rPr>
        <w:t xml:space="preserve"> </w:t>
      </w:r>
      <w:r>
        <w:rPr>
          <w:rStyle w:val="Accentuation"/>
          <w:rFonts w:ascii="sans-serif" w:hAnsi="sans-serif"/>
          <w:i w:val="false"/>
          <w:caps w:val="false"/>
          <w:smallCaps w:val="false"/>
        </w:rPr>
        <w:t xml:space="preserve">l’uniformisation industrielle </w:t>
      </w:r>
      <w:r>
        <w:rPr>
          <w:rStyle w:val="Accentuation"/>
          <w:rFonts w:ascii="sans-serif" w:hAnsi="sans-serif"/>
          <w:i w:val="false"/>
          <w:caps w:val="false"/>
          <w:smallCaps w:val="false"/>
        </w:rPr>
        <w:t>n’est pas</w:t>
      </w:r>
      <w:r>
        <w:rPr>
          <w:rStyle w:val="Accentuation"/>
          <w:rFonts w:ascii="sans-serif" w:hAnsi="sans-serif"/>
          <w:i w:val="false"/>
          <w:caps w:val="false"/>
          <w:smallCaps w:val="false"/>
        </w:rPr>
        <w:t xml:space="preserve"> absolue, </w:t>
      </w:r>
      <w:r>
        <w:rPr>
          <w:rStyle w:val="Accentuation"/>
          <w:rFonts w:ascii="sans-serif" w:hAnsi="sans-serif"/>
          <w:i w:val="false"/>
          <w:caps w:val="false"/>
          <w:smallCaps w:val="false"/>
        </w:rPr>
        <w:t xml:space="preserve">que des singularités </w:t>
      </w:r>
      <w:r>
        <w:rPr>
          <w:rStyle w:val="Accentuation"/>
          <w:rFonts w:ascii="sans-serif" w:hAnsi="sans-serif"/>
          <w:i w:val="false"/>
          <w:iCs/>
          <w:caps w:val="false"/>
          <w:smallCaps w:val="false"/>
        </w:rPr>
        <w:t>persistent</w:t>
      </w:r>
      <w:r>
        <w:rPr>
          <w:rStyle w:val="Accentuation"/>
          <w:rFonts w:ascii="sans-serif" w:hAnsi="sans-serif"/>
          <w:i w:val="false"/>
          <w:caps w:val="false"/>
          <w:smallCaps w:val="false"/>
        </w:rPr>
        <w:t>.</w:t>
      </w:r>
    </w:p>
    <w:p>
      <w:pPr>
        <w:pStyle w:val="Corpsdetexte"/>
        <w:bidi w:val="0"/>
        <w:rPr/>
      </w:pPr>
      <w:r>
        <w:rPr>
          <w:rStyle w:val="Accentuation"/>
          <w:rFonts w:ascii="sans-serif" w:hAnsi="sans-serif"/>
          <w:i w:val="false"/>
          <w:caps w:val="false"/>
          <w:smallCaps w:val="false"/>
        </w:rPr>
        <w:t xml:space="preserve">L’agriculture </w:t>
      </w:r>
      <w:r>
        <w:rPr>
          <w:rStyle w:val="Accentuation"/>
          <w:rFonts w:ascii="sans-serif" w:hAnsi="sans-serif"/>
          <w:i w:val="false"/>
          <w:caps w:val="false"/>
          <w:smallCaps w:val="false"/>
        </w:rPr>
        <w:t>néolithique</w:t>
      </w:r>
      <w:r>
        <w:rPr>
          <w:rStyle w:val="Accentuation"/>
          <w:rFonts w:ascii="sans-serif" w:hAnsi="sans-serif"/>
          <w:i w:val="false"/>
          <w:caps w:val="false"/>
          <w:smallCaps w:val="false"/>
        </w:rPr>
        <w:t xml:space="preserve"> aussi, était une technique qui a défiguré l’espace </w:t>
      </w:r>
      <w:r>
        <w:rPr>
          <w:rStyle w:val="Accentuation"/>
          <w:rFonts w:ascii="sans-serif" w:hAnsi="sans-serif"/>
          <w:i w:val="false"/>
          <w:caps w:val="false"/>
          <w:smallCaps w:val="false"/>
        </w:rPr>
        <w:t>du monde</w:t>
      </w:r>
      <w:r>
        <w:rPr>
          <w:rStyle w:val="Accentuation"/>
          <w:rFonts w:ascii="sans-serif" w:hAnsi="sans-serif"/>
          <w:i w:val="false"/>
          <w:caps w:val="false"/>
          <w:smallCaps w:val="false"/>
        </w:rPr>
        <w:t xml:space="preserve">, à une échelle aussi importante que le capitalisme ; et pourtant, partout </w:t>
      </w:r>
      <w:r>
        <w:rPr>
          <w:rStyle w:val="Accentuation"/>
          <w:rFonts w:ascii="sans-serif" w:hAnsi="sans-serif"/>
          <w:i w:val="false"/>
          <w:iCs/>
          <w:caps w:val="false"/>
          <w:smallCaps w:val="false"/>
        </w:rPr>
        <w:t>elle a produit des paysages</w:t>
      </w:r>
      <w:r>
        <w:rPr>
          <w:rStyle w:val="Accentuation"/>
          <w:rFonts w:ascii="sans-serif" w:hAnsi="sans-serif"/>
          <w:i w:val="false"/>
          <w:caps w:val="false"/>
          <w:smallCaps w:val="false"/>
        </w:rPr>
        <w:t xml:space="preserve"> différen</w:t>
      </w:r>
      <w:r>
        <w:rPr>
          <w:rStyle w:val="Accentuation"/>
          <w:rFonts w:ascii="sans-serif" w:hAnsi="sans-serif"/>
          <w:i w:val="false"/>
          <w:caps w:val="false"/>
          <w:smallCaps w:val="false"/>
        </w:rPr>
        <w:t>t</w:t>
      </w:r>
      <w:r>
        <w:rPr>
          <w:rStyle w:val="Accentuation"/>
          <w:rFonts w:ascii="sans-serif" w:hAnsi="sans-serif"/>
          <w:i w:val="false"/>
          <w:iCs/>
          <w:caps w:val="false"/>
          <w:smallCaps w:val="false"/>
        </w:rPr>
        <w:t>s</w:t>
      </w:r>
      <w:r>
        <w:rPr>
          <w:rStyle w:val="Accentuation"/>
          <w:rFonts w:ascii="sans-serif" w:hAnsi="sans-serif"/>
          <w:i w:val="false"/>
          <w:caps w:val="false"/>
          <w:smallCaps w:val="false"/>
        </w:rPr>
        <w:t>.</w:t>
      </w:r>
    </w:p>
    <w:p>
      <w:pPr>
        <w:pStyle w:val="Corpsdetexte"/>
        <w:bidi w:val="0"/>
        <w:rPr/>
      </w:pPr>
      <w:r>
        <w:rPr>
          <w:rStyle w:val="Accentuation"/>
          <w:rFonts w:ascii="sans-serif" w:hAnsi="sans-serif"/>
          <w:i w:val="false"/>
          <w:caps w:val="false"/>
          <w:smallCaps w:val="false"/>
        </w:rPr>
        <w:t xml:space="preserve">Ainsi </w:t>
      </w:r>
      <w:r>
        <w:rPr>
          <w:rStyle w:val="Accentuation"/>
          <w:rFonts w:ascii="sans-serif" w:hAnsi="sans-serif"/>
          <w:i w:val="false"/>
          <w:iCs/>
          <w:caps w:val="false"/>
          <w:smallCaps w:val="false"/>
        </w:rPr>
        <w:t>l</w:t>
      </w:r>
      <w:r>
        <w:rPr>
          <w:rStyle w:val="Accentuation"/>
          <w:rFonts w:ascii="sans-serif" w:hAnsi="sans-serif"/>
          <w:i w:val="false"/>
          <w:caps w:val="false"/>
          <w:smallCaps w:val="false"/>
        </w:rPr>
        <w:t xml:space="preserve">es quartiers </w:t>
      </w:r>
      <w:r>
        <w:rPr>
          <w:rStyle w:val="Accentuation"/>
          <w:rFonts w:ascii="sans-serif" w:hAnsi="sans-serif"/>
          <w:i w:val="false"/>
          <w:iCs/>
          <w:caps w:val="false"/>
          <w:smallCaps w:val="false"/>
        </w:rPr>
        <w:t>reconstruits</w:t>
      </w:r>
      <w:r>
        <w:rPr>
          <w:rStyle w:val="Accentuation"/>
          <w:rFonts w:ascii="sans-serif" w:hAnsi="sans-serif"/>
          <w:i w:val="false"/>
          <w:caps w:val="false"/>
          <w:smallCaps w:val="false"/>
        </w:rPr>
        <w:t xml:space="preserve"> gardent bien sûr la trace de leur date </w:t>
      </w:r>
      <w:r>
        <w:rPr>
          <w:rStyle w:val="Accentuation"/>
          <w:rFonts w:ascii="sans-serif" w:hAnsi="sans-serif"/>
          <w:i w:val="false"/>
          <w:iCs/>
          <w:caps w:val="false"/>
          <w:smallCaps w:val="false"/>
        </w:rPr>
        <w:t>et</w:t>
      </w:r>
      <w:r>
        <w:rPr>
          <w:rStyle w:val="Accentuation"/>
          <w:rFonts w:ascii="sans-serif" w:hAnsi="sans-serif"/>
          <w:i w:val="false"/>
          <w:caps w:val="false"/>
          <w:smallCaps w:val="false"/>
        </w:rPr>
        <w:t xml:space="preserve"> du narcissisme de </w:t>
      </w:r>
      <w:r>
        <w:rPr>
          <w:rStyle w:val="Accentuation"/>
          <w:rFonts w:ascii="sans-serif" w:hAnsi="sans-serif"/>
          <w:i w:val="false"/>
          <w:iCs/>
          <w:caps w:val="false"/>
          <w:smallCaps w:val="false"/>
        </w:rPr>
        <w:t>quelques</w:t>
      </w:r>
      <w:r>
        <w:rPr>
          <w:rStyle w:val="Accentuation"/>
          <w:rFonts w:ascii="sans-serif" w:hAnsi="sans-serif"/>
          <w:i w:val="false"/>
          <w:caps w:val="false"/>
          <w:smallCaps w:val="false"/>
        </w:rPr>
        <w:t xml:space="preserve"> architectes, mais </w:t>
      </w:r>
      <w:r>
        <w:rPr>
          <w:rStyle w:val="Accentuation"/>
          <w:rFonts w:ascii="sans-serif" w:hAnsi="sans-serif"/>
          <w:i w:val="false"/>
          <w:iCs/>
          <w:caps w:val="false"/>
          <w:smallCaps w:val="false"/>
        </w:rPr>
        <w:t>l</w:t>
      </w:r>
      <w:r>
        <w:rPr>
          <w:rStyle w:val="Accentuation"/>
          <w:rFonts w:ascii="sans-serif" w:hAnsi="sans-serif"/>
          <w:i w:val="false"/>
          <w:caps w:val="false"/>
          <w:smallCaps w:val="false"/>
        </w:rPr>
        <w:t xml:space="preserve">es habitants corrompent son idée </w:t>
      </w:r>
      <w:r>
        <w:rPr>
          <w:rStyle w:val="Accentuation"/>
          <w:rFonts w:ascii="sans-serif" w:hAnsi="sans-serif"/>
          <w:i w:val="false"/>
          <w:caps w:val="false"/>
          <w:smallCaps w:val="false"/>
        </w:rPr>
        <w:t>en l</w:t>
      </w:r>
      <w:r>
        <w:rPr>
          <w:rStyle w:val="Accentuation"/>
          <w:rFonts w:ascii="sans-serif" w:hAnsi="sans-serif"/>
          <w:i w:val="false"/>
          <w:iCs/>
          <w:caps w:val="false"/>
          <w:smallCaps w:val="false"/>
        </w:rPr>
        <w:t>a vivant</w:t>
      </w:r>
      <w:r>
        <w:rPr>
          <w:rStyle w:val="Accentuation"/>
          <w:rFonts w:ascii="sans-serif" w:hAnsi="sans-serif"/>
          <w:i w:val="false"/>
          <w:caps w:val="false"/>
          <w:smallCaps w:val="false"/>
        </w:rPr>
        <w:t>,</w:t>
      </w:r>
      <w:r>
        <w:rPr>
          <w:rStyle w:val="Accentuation"/>
          <w:rFonts w:ascii="sans-serif" w:hAnsi="sans-serif"/>
          <w:i w:val="false"/>
          <w:caps w:val="false"/>
          <w:smallCaps w:val="false"/>
        </w:rPr>
        <w:t xml:space="preserve"> les décennies s’empilent et se mélangent, l’histoire produit du singulier. </w:t>
      </w:r>
      <w:r>
        <w:rPr>
          <w:rStyle w:val="Accentuation"/>
          <w:rFonts w:ascii="sans-serif" w:hAnsi="sans-serif"/>
          <w:i w:val="false"/>
          <w:iCs/>
          <w:caps w:val="false"/>
          <w:smallCaps w:val="false"/>
        </w:rPr>
        <w:t>Les aménageurs v</w:t>
      </w:r>
      <w:r>
        <w:rPr>
          <w:rStyle w:val="Accentuation"/>
          <w:rFonts w:ascii="sans-serif" w:hAnsi="sans-serif"/>
          <w:i w:val="false"/>
          <w:iCs/>
          <w:caps w:val="false"/>
          <w:smallCaps w:val="false"/>
        </w:rPr>
        <w:t xml:space="preserve">oudraient </w:t>
      </w:r>
      <w:r>
        <w:rPr>
          <w:rStyle w:val="Accentuation"/>
          <w:rFonts w:ascii="sans-serif" w:hAnsi="sans-serif"/>
          <w:i w:val="false"/>
          <w:iCs/>
          <w:caps w:val="false"/>
          <w:smallCaps w:val="false"/>
        </w:rPr>
        <w:t>impos</w:t>
      </w:r>
      <w:r>
        <w:rPr>
          <w:rStyle w:val="Accentuation"/>
          <w:rFonts w:ascii="sans-serif" w:hAnsi="sans-serif"/>
          <w:i w:val="false"/>
          <w:iCs/>
          <w:caps w:val="false"/>
          <w:smallCaps w:val="false"/>
        </w:rPr>
        <w:t>er</w:t>
      </w:r>
      <w:r>
        <w:rPr>
          <w:rStyle w:val="Accentuation"/>
          <w:rFonts w:ascii="sans-serif" w:hAnsi="sans-serif"/>
          <w:i w:val="false"/>
          <w:iCs/>
          <w:caps w:val="false"/>
          <w:smallCaps w:val="false"/>
        </w:rPr>
        <w:t xml:space="preserve"> la 3D euclidienne de leurs logiciels sur le monde, qu’ils </w:t>
      </w:r>
      <w:r>
        <w:rPr>
          <w:rStyle w:val="Accentuation"/>
          <w:rFonts w:ascii="sans-serif" w:hAnsi="sans-serif"/>
          <w:i w:val="false"/>
          <w:iCs/>
          <w:caps w:val="false"/>
          <w:smallCaps w:val="false"/>
        </w:rPr>
        <w:t>vendent aux élus et financeurs</w:t>
      </w:r>
      <w:r>
        <w:rPr>
          <w:rStyle w:val="Accentuation"/>
          <w:rFonts w:ascii="sans-serif" w:hAnsi="sans-serif"/>
          <w:i w:val="false"/>
          <w:iCs/>
          <w:caps w:val="false"/>
          <w:smallCaps w:val="false"/>
        </w:rPr>
        <w:t xml:space="preserve"> </w:t>
      </w:r>
      <w:r>
        <w:rPr>
          <w:rStyle w:val="Accentuation"/>
          <w:rFonts w:ascii="sans-serif" w:hAnsi="sans-serif"/>
          <w:i w:val="false"/>
          <w:iCs/>
          <w:caps w:val="false"/>
          <w:smallCaps w:val="false"/>
        </w:rPr>
        <w:t>avec des</w:t>
      </w:r>
      <w:r>
        <w:rPr>
          <w:rStyle w:val="Accentuation"/>
          <w:rFonts w:ascii="sans-serif" w:hAnsi="sans-serif"/>
          <w:i w:val="false"/>
          <w:iCs/>
          <w:caps w:val="false"/>
          <w:smallCaps w:val="false"/>
        </w:rPr>
        <w:t xml:space="preserve"> images de synthèse ;</w:t>
      </w:r>
      <w:r>
        <w:rPr>
          <w:rStyle w:val="Accentuation"/>
          <w:rFonts w:ascii="sans-serif" w:hAnsi="sans-serif"/>
          <w:i w:val="false"/>
          <w:iCs/>
          <w:caps w:val="false"/>
          <w:smallCaps w:val="false"/>
        </w:rPr>
        <w:t xml:space="preserve"> </w:t>
      </w:r>
      <w:r>
        <w:rPr>
          <w:rStyle w:val="Accentuation"/>
          <w:rFonts w:ascii="sans-serif" w:hAnsi="sans-serif"/>
          <w:i w:val="false"/>
          <w:iCs/>
          <w:caps w:val="false"/>
          <w:smallCaps w:val="false"/>
        </w:rPr>
        <w:t xml:space="preserve">mais un jeu vidéo </w:t>
      </w:r>
      <w:r>
        <w:rPr>
          <w:rStyle w:val="Accentuation"/>
          <w:rFonts w:ascii="sans-serif" w:hAnsi="sans-serif"/>
          <w:i w:val="false"/>
          <w:iCs/>
          <w:caps w:val="false"/>
          <w:smallCaps w:val="false"/>
        </w:rPr>
        <w:t>ne s’habite pas</w:t>
      </w:r>
      <w:r>
        <w:rPr>
          <w:rStyle w:val="Accentuation"/>
          <w:rFonts w:ascii="sans-serif" w:hAnsi="sans-serif"/>
          <w:i w:val="false"/>
          <w:iCs/>
          <w:caps w:val="false"/>
          <w:smallCaps w:val="false"/>
        </w:rPr>
        <w:t xml:space="preserve">, </w:t>
      </w:r>
      <w:r>
        <w:rPr>
          <w:rStyle w:val="Accentuation"/>
          <w:rFonts w:ascii="sans-serif" w:hAnsi="sans-serif"/>
          <w:i w:val="false"/>
          <w:iCs/>
          <w:caps w:val="false"/>
          <w:smallCaps w:val="false"/>
        </w:rPr>
        <w:t>l</w:t>
      </w:r>
      <w:r>
        <w:rPr>
          <w:rStyle w:val="Accentuation"/>
          <w:rFonts w:ascii="sans-serif" w:hAnsi="sans-serif"/>
          <w:i w:val="false"/>
          <w:iCs/>
          <w:caps w:val="false"/>
          <w:smallCaps w:val="false"/>
        </w:rPr>
        <w:t xml:space="preserve">a matière et la vie résistent </w:t>
      </w:r>
      <w:r>
        <w:rPr>
          <w:rStyle w:val="Accentuation"/>
          <w:rFonts w:ascii="sans-serif" w:hAnsi="sans-serif"/>
          <w:i w:val="false"/>
          <w:iCs/>
          <w:caps w:val="false"/>
          <w:smallCaps w:val="false"/>
        </w:rPr>
        <w:t>et fabriquent des lieux</w:t>
      </w:r>
      <w:r>
        <w:rPr>
          <w:rStyle w:val="Accentuation"/>
          <w:rFonts w:ascii="sans-serif" w:hAnsi="sans-serif"/>
          <w:i w:val="false"/>
          <w:iCs/>
          <w:caps w:val="false"/>
          <w:smallCaps w:val="false"/>
        </w:rPr>
        <w:t>.</w:t>
      </w:r>
    </w:p>
    <w:p>
      <w:pPr>
        <w:pStyle w:val="Corpsdetexte"/>
        <w:bidi w:val="0"/>
        <w:rPr>
          <w:rStyle w:val="Accentuation"/>
          <w:rFonts w:ascii="sans-serif" w:hAnsi="sans-serif"/>
          <w:i w:val="false"/>
          <w:i/>
          <w:iCs/>
          <w:caps w:val="false"/>
          <w:smallCaps w:val="false"/>
        </w:rPr>
      </w:pPr>
      <w:r>
        <w:rPr/>
      </w:r>
    </w:p>
    <w:p>
      <w:pPr>
        <w:pStyle w:val="Corpsdetexte"/>
        <w:bidi w:val="0"/>
        <w:rPr/>
      </w:pPr>
      <w:r>
        <w:rPr>
          <w:rStyle w:val="Accentuation"/>
          <w:rFonts w:ascii="sans-serif" w:hAnsi="sans-serif"/>
          <w:i w:val="false"/>
          <w:iCs/>
          <w:caps w:val="false"/>
          <w:smallCaps w:val="false"/>
        </w:rPr>
        <w:t>Ainsi donc, n</w:t>
      </w:r>
      <w:r>
        <w:rPr>
          <w:rStyle w:val="Accentuation"/>
          <w:rFonts w:ascii="sans-serif" w:hAnsi="sans-serif"/>
          <w:i w:val="false"/>
          <w:iCs/>
          <w:caps w:val="false"/>
          <w:smallCaps w:val="false"/>
        </w:rPr>
        <w:t xml:space="preserve">ous ne </w:t>
      </w:r>
      <w:r>
        <w:rPr>
          <w:rStyle w:val="Accentuation"/>
          <w:rFonts w:ascii="sans-serif" w:hAnsi="sans-serif"/>
          <w:i w:val="false"/>
          <w:iCs/>
          <w:caps w:val="false"/>
          <w:smallCaps w:val="false"/>
        </w:rPr>
        <w:t>croyons plus</w:t>
      </w:r>
      <w:r>
        <w:rPr>
          <w:rStyle w:val="Accentuation"/>
          <w:rFonts w:ascii="sans-serif" w:hAnsi="sans-serif"/>
          <w:i w:val="false"/>
          <w:iCs/>
          <w:caps w:val="false"/>
          <w:smallCaps w:val="false"/>
        </w:rPr>
        <w:t xml:space="preserve"> viv</w:t>
      </w:r>
      <w:r>
        <w:rPr>
          <w:rStyle w:val="Accentuation"/>
          <w:rFonts w:ascii="sans-serif" w:hAnsi="sans-serif"/>
          <w:i w:val="false"/>
          <w:iCs/>
          <w:caps w:val="false"/>
          <w:smallCaps w:val="false"/>
        </w:rPr>
        <w:t>re</w:t>
      </w:r>
      <w:r>
        <w:rPr>
          <w:rStyle w:val="Accentuation"/>
          <w:rFonts w:ascii="sans-serif" w:hAnsi="sans-serif"/>
          <w:i w:val="false"/>
          <w:iCs/>
          <w:caps w:val="false"/>
          <w:smallCaps w:val="false"/>
        </w:rPr>
        <w:t xml:space="preserve"> dans un seul et même espace universel </w:t>
      </w:r>
      <w:r>
        <w:rPr>
          <w:rStyle w:val="Accentuation"/>
          <w:rFonts w:ascii="sans-serif" w:hAnsi="sans-serif"/>
          <w:i w:val="false"/>
          <w:iCs/>
          <w:caps w:val="false"/>
          <w:smallCaps w:val="false"/>
        </w:rPr>
        <w:t>expliqué par</w:t>
      </w:r>
      <w:r>
        <w:rPr>
          <w:rStyle w:val="Accentuation"/>
          <w:rFonts w:ascii="sans-serif" w:hAnsi="sans-serif"/>
          <w:i w:val="false"/>
          <w:iCs/>
          <w:caps w:val="false"/>
          <w:smallCaps w:val="false"/>
        </w:rPr>
        <w:t xml:space="preserve"> </w:t>
      </w:r>
      <w:r>
        <w:rPr>
          <w:rStyle w:val="Accentuation"/>
          <w:rFonts w:ascii="sans-serif" w:hAnsi="sans-serif"/>
          <w:i/>
          <w:iCs/>
          <w:caps w:val="false"/>
          <w:smallCaps w:val="false"/>
        </w:rPr>
        <w:t>la science</w:t>
      </w:r>
      <w:r>
        <w:rPr>
          <w:rStyle w:val="Accentuation"/>
          <w:rFonts w:ascii="sans-serif" w:hAnsi="sans-serif"/>
          <w:i w:val="false"/>
          <w:iCs/>
          <w:caps w:val="false"/>
          <w:smallCaps w:val="false"/>
        </w:rPr>
        <w:t>, nous re</w:t>
      </w:r>
      <w:r>
        <w:rPr>
          <w:rStyle w:val="Accentuation"/>
          <w:rFonts w:ascii="sans-serif" w:hAnsi="sans-serif"/>
          <w:i w:val="false"/>
          <w:iCs/>
          <w:caps w:val="false"/>
          <w:smallCaps w:val="false"/>
        </w:rPr>
        <w:t>venons aux</w:t>
      </w:r>
      <w:r>
        <w:rPr>
          <w:rStyle w:val="Accentuation"/>
          <w:rFonts w:ascii="sans-serif" w:hAnsi="sans-serif"/>
          <w:i w:val="false"/>
          <w:iCs/>
          <w:caps w:val="false"/>
          <w:smallCaps w:val="false"/>
        </w:rPr>
        <w:t xml:space="preserve"> lieux d’Aristote. </w:t>
      </w:r>
      <w:r>
        <w:rPr>
          <w:rStyle w:val="Accentuation"/>
          <w:rFonts w:ascii="sans-serif" w:hAnsi="sans-serif"/>
          <w:i w:val="false"/>
          <w:iCs/>
          <w:caps w:val="false"/>
          <w:smallCaps w:val="false"/>
        </w:rPr>
        <w:t xml:space="preserve">La géométrie fonctionne pour la balistique des canons, mais l’humain n’est pas qu’un boulet. </w:t>
      </w:r>
      <w:r>
        <w:rPr>
          <w:rStyle w:val="Accentuation"/>
          <w:rFonts w:ascii="sans-serif" w:hAnsi="sans-serif"/>
          <w:i w:val="false"/>
          <w:iCs/>
          <w:caps w:val="false"/>
          <w:smallCaps w:val="false"/>
        </w:rPr>
        <w:t xml:space="preserve">Ce </w:t>
      </w:r>
      <w:r>
        <w:rPr>
          <w:rStyle w:val="Accentuation"/>
          <w:rFonts w:ascii="sans-serif" w:hAnsi="sans-serif"/>
          <w:i w:val="false"/>
          <w:iCs/>
          <w:caps w:val="false"/>
          <w:smallCaps w:val="false"/>
        </w:rPr>
        <w:t>retour</w:t>
      </w:r>
      <w:r>
        <w:rPr>
          <w:rStyle w:val="Accentuation"/>
          <w:rFonts w:ascii="sans-serif" w:hAnsi="sans-serif"/>
          <w:i w:val="false"/>
          <w:iCs/>
          <w:caps w:val="false"/>
          <w:smallCaps w:val="false"/>
        </w:rPr>
        <w:t xml:space="preserve"> aux lieux est une révolution anthropologique </w:t>
      </w:r>
      <w:r>
        <w:rPr>
          <w:rStyle w:val="Accentuation"/>
          <w:rFonts w:ascii="sans-serif" w:hAnsi="sans-serif"/>
          <w:i w:val="false"/>
          <w:iCs/>
          <w:caps w:val="false"/>
          <w:smallCaps w:val="false"/>
        </w:rPr>
        <w:t xml:space="preserve">qui nous permet de </w:t>
      </w:r>
      <w:r>
        <w:rPr>
          <w:rStyle w:val="Accentuation"/>
          <w:rFonts w:ascii="sans-serif" w:hAnsi="sans-serif"/>
          <w:i w:val="false"/>
          <w:iCs/>
          <w:caps w:val="false"/>
          <w:smallCaps w:val="false"/>
        </w:rPr>
        <w:t>communiquer avec</w:t>
      </w:r>
      <w:r>
        <w:rPr>
          <w:rStyle w:val="Accentuation"/>
          <w:rFonts w:ascii="sans-serif" w:hAnsi="sans-serif"/>
          <w:i w:val="false"/>
          <w:iCs/>
          <w:caps w:val="false"/>
          <w:smallCaps w:val="false"/>
        </w:rPr>
        <w:t xml:space="preserve"> les Amazoniens ou les Inuits</w:t>
      </w:r>
      <w:r>
        <w:rPr>
          <w:rStyle w:val="Accentuation"/>
          <w:rFonts w:ascii="sans-serif" w:hAnsi="sans-serif"/>
          <w:i w:val="false"/>
          <w:iCs/>
          <w:caps w:val="false"/>
          <w:smallCaps w:val="false"/>
        </w:rPr>
        <w:t xml:space="preserve">. </w:t>
      </w:r>
      <w:r>
        <w:rPr>
          <w:rStyle w:val="Accentuation"/>
          <w:rFonts w:ascii="sans-serif" w:hAnsi="sans-serif"/>
          <w:i w:val="false"/>
          <w:iCs/>
          <w:caps w:val="false"/>
          <w:smallCaps w:val="false"/>
        </w:rPr>
        <w:t xml:space="preserve">On ne se croit plus détenteurs d’un savoir </w:t>
      </w:r>
      <w:r>
        <w:rPr>
          <w:rStyle w:val="Accentuation"/>
          <w:rFonts w:ascii="sans-serif" w:hAnsi="sans-serif"/>
          <w:i w:val="false"/>
          <w:iCs/>
          <w:caps w:val="false"/>
          <w:smallCaps w:val="false"/>
        </w:rPr>
        <w:t>absolu</w:t>
      </w:r>
      <w:r>
        <w:rPr>
          <w:rStyle w:val="Accentuation"/>
          <w:rFonts w:ascii="sans-serif" w:hAnsi="sans-serif"/>
          <w:i w:val="false"/>
          <w:iCs/>
          <w:caps w:val="false"/>
          <w:smallCaps w:val="false"/>
        </w:rPr>
        <w:t xml:space="preserve"> qui justifierait notre supériorité coloniale sur d’autres cultures ; </w:t>
      </w:r>
      <w:r>
        <w:rPr>
          <w:rStyle w:val="Accentuation"/>
          <w:rFonts w:ascii="sans-serif" w:hAnsi="sans-serif"/>
          <w:i w:val="false"/>
          <w:iCs/>
          <w:caps w:val="false"/>
          <w:smallCaps w:val="false"/>
        </w:rPr>
        <w:t xml:space="preserve">la décolonisation, c’est aussi </w:t>
      </w:r>
      <w:r>
        <w:rPr>
          <w:rStyle w:val="Accentuation"/>
          <w:rFonts w:ascii="sans-serif" w:hAnsi="sans-serif"/>
          <w:i w:val="false"/>
          <w:iCs/>
          <w:caps w:val="false"/>
          <w:smallCaps w:val="false"/>
        </w:rPr>
        <w:t>dé-</w:t>
      </w:r>
      <w:r>
        <w:rPr>
          <w:rStyle w:val="Accentuation"/>
          <w:rFonts w:ascii="sans-serif" w:hAnsi="sans-serif"/>
          <w:i w:val="false"/>
          <w:iCs/>
          <w:caps w:val="false"/>
          <w:smallCaps w:val="false"/>
        </w:rPr>
        <w:t>mathémati</w:t>
      </w:r>
      <w:r>
        <w:rPr>
          <w:rStyle w:val="Accentuation"/>
          <w:rFonts w:ascii="sans-serif" w:hAnsi="sans-serif"/>
          <w:i w:val="false"/>
          <w:iCs/>
          <w:caps w:val="false"/>
          <w:smallCaps w:val="false"/>
        </w:rPr>
        <w:t>ser le monde.</w:t>
      </w:r>
    </w:p>
    <w:p>
      <w:pPr>
        <w:pStyle w:val="Corpsdetexte"/>
        <w:bidi w:val="0"/>
        <w:rPr/>
      </w:pPr>
      <w:r>
        <w:rPr>
          <w:rStyle w:val="Accentuation"/>
          <w:rFonts w:ascii="sans-serif" w:hAnsi="sans-serif"/>
          <w:i w:val="false"/>
          <w:iCs/>
          <w:caps w:val="false"/>
          <w:smallCaps w:val="false"/>
        </w:rPr>
        <w:t xml:space="preserve">Cependant, </w:t>
      </w:r>
      <w:r>
        <w:rPr>
          <w:rStyle w:val="Accentuation"/>
          <w:i w:val="false"/>
          <w:iCs/>
          <w:caps w:val="false"/>
          <w:smallCaps w:val="false"/>
        </w:rPr>
        <w:t>les</w:t>
      </w:r>
      <w:r>
        <w:rPr/>
        <w:t xml:space="preserve"> Lumières </w:t>
      </w:r>
      <w:r>
        <w:rPr/>
        <w:t>et</w:t>
      </w:r>
      <w:r>
        <w:rPr/>
        <w:t xml:space="preserve"> </w:t>
      </w:r>
      <w:r>
        <w:rPr/>
        <w:t>la</w:t>
      </w:r>
      <w:r>
        <w:rPr/>
        <w:t xml:space="preserve"> liberté de la personne </w:t>
      </w:r>
      <w:r>
        <w:rPr/>
        <w:t>ont laissé des traces</w:t>
      </w:r>
      <w:r>
        <w:rPr/>
        <w:t xml:space="preserve">. </w:t>
      </w:r>
      <w:r>
        <w:rPr/>
        <w:t xml:space="preserve">On ne pourra pas redevenir chasseurs-cueilleur, </w:t>
      </w:r>
      <w:r>
        <w:rPr/>
        <w:t xml:space="preserve">se promener avec un axe du monde pour bien séparer la terre du ciel et </w:t>
      </w:r>
      <w:r>
        <w:rPr/>
        <w:t>d</w:t>
      </w:r>
      <w:r>
        <w:rPr/>
        <w:t xml:space="preserve">es enfers, </w:t>
      </w:r>
      <w:r>
        <w:rPr/>
        <w:t>ou</w:t>
      </w:r>
      <w:r>
        <w:rPr/>
        <w:t xml:space="preserve"> professer je ne sais quel chamanisme urbain</w:t>
      </w:r>
      <w:r>
        <w:rPr/>
        <w:t xml:space="preserve">. </w:t>
      </w:r>
      <w:r>
        <w:rPr/>
        <w:t>O</w:t>
      </w:r>
      <w:r>
        <w:rPr/>
        <w:t xml:space="preserve">n </w:t>
      </w:r>
      <w:r>
        <w:rPr/>
        <w:t>s’est fabriqué</w:t>
      </w:r>
      <w:r>
        <w:rPr/>
        <w:t xml:space="preserve"> un problème de plus.</w:t>
      </w:r>
    </w:p>
    <w:p>
      <w:pPr>
        <w:pStyle w:val="Corpsdetexte"/>
        <w:bidi w:val="0"/>
        <w:rPr/>
      </w:pPr>
      <w:r>
        <w:rPr>
          <w:rStyle w:val="Accentuation"/>
          <w:rFonts w:ascii="sans-serif" w:hAnsi="sans-serif"/>
          <w:i w:val="false"/>
          <w:iCs/>
          <w:caps w:val="false"/>
          <w:smallCaps w:val="false"/>
        </w:rPr>
        <w:t xml:space="preserve">La personne </w:t>
      </w:r>
      <w:r>
        <w:rPr>
          <w:rStyle w:val="Accentuation"/>
          <w:rFonts w:ascii="sans-serif" w:hAnsi="sans-serif"/>
          <w:i w:val="false"/>
          <w:iCs/>
          <w:caps w:val="false"/>
          <w:smallCaps w:val="false"/>
        </w:rPr>
        <w:t>occidentale</w:t>
      </w:r>
      <w:r>
        <w:rPr>
          <w:rStyle w:val="Accentuation"/>
          <w:rFonts w:ascii="sans-serif" w:hAnsi="sans-serif"/>
          <w:i w:val="false"/>
          <w:iCs/>
          <w:caps w:val="false"/>
          <w:smallCaps w:val="false"/>
        </w:rPr>
        <w:t xml:space="preserve"> est </w:t>
      </w:r>
      <w:r>
        <w:rPr>
          <w:rStyle w:val="Accentuation"/>
          <w:rFonts w:ascii="sans-serif" w:hAnsi="sans-serif"/>
          <w:i w:val="false"/>
          <w:iCs/>
          <w:caps w:val="false"/>
          <w:smallCaps w:val="false"/>
        </w:rPr>
        <w:t>très</w:t>
      </w:r>
      <w:r>
        <w:rPr>
          <w:rStyle w:val="Accentuation"/>
          <w:rFonts w:ascii="sans-serif" w:hAnsi="sans-serif"/>
          <w:i w:val="false"/>
          <w:iCs/>
          <w:caps w:val="false"/>
          <w:smallCaps w:val="false"/>
        </w:rPr>
        <w:t xml:space="preserve"> chargée. </w:t>
      </w:r>
      <w:r>
        <w:rPr>
          <w:rStyle w:val="Accentuation"/>
          <w:rFonts w:ascii="sans-serif" w:hAnsi="sans-serif"/>
          <w:i w:val="false"/>
          <w:iCs/>
          <w:caps w:val="false"/>
          <w:smallCaps w:val="false"/>
        </w:rPr>
        <w:t xml:space="preserve">Elle ne peut pas se laisser aller </w:t>
      </w:r>
      <w:r>
        <w:rPr>
          <w:rStyle w:val="Accentuation"/>
          <w:rFonts w:ascii="sans-serif" w:hAnsi="sans-serif"/>
          <w:i w:val="false"/>
          <w:iCs/>
          <w:caps w:val="false"/>
          <w:smallCaps w:val="false"/>
        </w:rPr>
        <w:t>sans réfléchir</w:t>
      </w:r>
      <w:r>
        <w:rPr>
          <w:rStyle w:val="Accentuation"/>
          <w:rFonts w:ascii="sans-serif" w:hAnsi="sans-serif"/>
          <w:i w:val="false"/>
          <w:iCs/>
          <w:caps w:val="false"/>
          <w:smallCaps w:val="false"/>
        </w:rPr>
        <w:t xml:space="preserve"> à </w:t>
      </w:r>
      <w:r>
        <w:rPr>
          <w:rStyle w:val="Accentuation"/>
          <w:rFonts w:ascii="sans-serif" w:hAnsi="sans-serif"/>
          <w:i w:val="false"/>
          <w:iCs/>
          <w:caps w:val="false"/>
          <w:smallCaps w:val="false"/>
        </w:rPr>
        <w:t>ses</w:t>
      </w:r>
      <w:r>
        <w:rPr>
          <w:rStyle w:val="Accentuation"/>
          <w:rFonts w:ascii="sans-serif" w:hAnsi="sans-serif"/>
          <w:i w:val="false"/>
          <w:iCs/>
          <w:caps w:val="false"/>
          <w:smallCaps w:val="false"/>
        </w:rPr>
        <w:t xml:space="preserve"> coutume</w:t>
      </w:r>
      <w:r>
        <w:rPr>
          <w:rStyle w:val="Accentuation"/>
          <w:rFonts w:ascii="sans-serif" w:hAnsi="sans-serif"/>
          <w:i w:val="false"/>
          <w:iCs/>
          <w:caps w:val="false"/>
          <w:smallCaps w:val="false"/>
        </w:rPr>
        <w:t>s</w:t>
      </w:r>
      <w:r>
        <w:rPr>
          <w:rStyle w:val="Accentuation"/>
          <w:rFonts w:ascii="sans-serif" w:hAnsi="sans-serif"/>
          <w:i w:val="false"/>
          <w:iCs/>
          <w:caps w:val="false"/>
          <w:smallCaps w:val="false"/>
        </w:rPr>
        <w:t xml:space="preserve">, </w:t>
      </w:r>
      <w:r>
        <w:rPr>
          <w:rStyle w:val="Accentuation"/>
          <w:rFonts w:ascii="sans-serif" w:hAnsi="sans-serif"/>
          <w:i w:val="false"/>
          <w:iCs/>
          <w:caps w:val="false"/>
          <w:smallCaps w:val="false"/>
        </w:rPr>
        <w:t>chacun doit penser à</w:t>
      </w:r>
      <w:r>
        <w:rPr>
          <w:rStyle w:val="Accentuation"/>
          <w:rFonts w:ascii="sans-serif" w:hAnsi="sans-serif"/>
          <w:i w:val="false"/>
          <w:iCs/>
          <w:caps w:val="false"/>
          <w:smallCaps w:val="false"/>
        </w:rPr>
        <w:t xml:space="preserve"> ses vêtements, son alimentation, sa santé, </w:t>
      </w:r>
      <w:r>
        <w:rPr>
          <w:rStyle w:val="Accentuation"/>
          <w:rFonts w:ascii="sans-serif" w:hAnsi="sans-serif"/>
          <w:i w:val="false"/>
          <w:iCs/>
          <w:caps w:val="false"/>
          <w:smallCaps w:val="false"/>
        </w:rPr>
        <w:t xml:space="preserve">ses souvenirs et traumatismes ; </w:t>
      </w:r>
      <w:r>
        <w:rPr>
          <w:rStyle w:val="Accentuation"/>
          <w:rFonts w:ascii="sans-serif" w:hAnsi="sans-serif"/>
          <w:i w:val="false"/>
          <w:iCs/>
          <w:caps w:val="false"/>
          <w:smallCaps w:val="false"/>
        </w:rPr>
        <w:t>questions dont les religions se sont longtemps chargées. S</w:t>
      </w:r>
      <w:r>
        <w:rPr>
          <w:rStyle w:val="Accentuation"/>
          <w:rFonts w:ascii="sans-serif" w:hAnsi="sans-serif"/>
          <w:i w:val="false"/>
          <w:iCs/>
          <w:caps w:val="false"/>
          <w:smallCaps w:val="false"/>
        </w:rPr>
        <w:t xml:space="preserve">ur le baudet </w:t>
      </w:r>
      <w:r>
        <w:rPr>
          <w:rStyle w:val="Accentuation"/>
          <w:rFonts w:ascii="sans-serif" w:hAnsi="sans-serif"/>
          <w:i w:val="false"/>
          <w:iCs/>
          <w:caps w:val="false"/>
          <w:smallCaps w:val="false"/>
        </w:rPr>
        <w:t>nous</w:t>
      </w:r>
      <w:r>
        <w:rPr>
          <w:rStyle w:val="Accentuation"/>
          <w:rFonts w:ascii="sans-serif" w:hAnsi="sans-serif"/>
          <w:i w:val="false"/>
          <w:iCs/>
          <w:caps w:val="false"/>
          <w:smallCaps w:val="false"/>
        </w:rPr>
        <w:t xml:space="preserve"> ajoutons :</w:t>
      </w:r>
      <w:r>
        <w:rPr>
          <w:rStyle w:val="Accentuation"/>
          <w:rFonts w:ascii="sans-serif" w:hAnsi="sans-serif"/>
          <w:i w:val="false"/>
          <w:iCs/>
          <w:caps w:val="false"/>
          <w:smallCaps w:val="false"/>
        </w:rPr>
        <w:t xml:space="preserve"> son espace</w:t>
      </w:r>
      <w:r>
        <w:rPr>
          <w:rStyle w:val="Accentuation"/>
          <w:rFonts w:ascii="sans-serif" w:hAnsi="sans-serif"/>
          <w:i w:val="false"/>
          <w:iCs/>
          <w:caps w:val="false"/>
          <w:smallCaps w:val="false"/>
        </w:rPr>
        <w:t>.</w:t>
      </w:r>
    </w:p>
    <w:p>
      <w:pPr>
        <w:pStyle w:val="Corpsdetexte"/>
        <w:bidi w:val="0"/>
        <w:rPr/>
      </w:pPr>
      <w:r>
        <w:rPr>
          <w:rStyle w:val="Accentuation"/>
          <w:rFonts w:ascii="sans-serif" w:hAnsi="sans-serif"/>
          <w:i w:val="false"/>
          <w:iCs/>
          <w:caps w:val="false"/>
          <w:smallCaps w:val="false"/>
        </w:rPr>
        <w:t xml:space="preserve">Heureusement, nous vivons plus longtemps que par le passé (enfin pour l’instant), nous avons un peu plus de temps </w:t>
      </w:r>
      <w:r>
        <w:rPr>
          <w:rStyle w:val="Accentuation"/>
          <w:rFonts w:ascii="sans-serif" w:hAnsi="sans-serif"/>
          <w:i w:val="false"/>
          <w:iCs/>
          <w:caps w:val="false"/>
          <w:smallCaps w:val="false"/>
        </w:rPr>
        <w:t>pour</w:t>
      </w:r>
      <w:r>
        <w:rPr>
          <w:rStyle w:val="Accentuation"/>
          <w:rFonts w:ascii="sans-serif" w:hAnsi="sans-serif"/>
          <w:i w:val="false"/>
          <w:iCs/>
          <w:caps w:val="false"/>
          <w:smallCaps w:val="false"/>
        </w:rPr>
        <w:t xml:space="preserve"> nous faire nos idées. </w:t>
      </w:r>
      <w:r>
        <w:rPr>
          <w:rStyle w:val="Accentuation"/>
          <w:rFonts w:ascii="sans-serif" w:hAnsi="sans-serif"/>
          <w:i w:val="false"/>
          <w:iCs/>
          <w:caps w:val="false"/>
          <w:smallCaps w:val="false"/>
        </w:rPr>
        <w:t xml:space="preserve">Comment définir notre perception personnelle et culturelle de l’espace, </w:t>
      </w:r>
      <w:r>
        <w:rPr>
          <w:rStyle w:val="Accentuation"/>
          <w:rFonts w:ascii="sans-serif" w:hAnsi="sans-serif"/>
          <w:i w:val="false"/>
          <w:iCs/>
          <w:caps w:val="false"/>
          <w:smallCaps w:val="false"/>
        </w:rPr>
        <w:t>avec</w:t>
      </w:r>
      <w:r>
        <w:rPr>
          <w:rStyle w:val="Accentuation"/>
          <w:rFonts w:ascii="sans-serif" w:hAnsi="sans-serif"/>
          <w:i w:val="false"/>
          <w:iCs/>
          <w:caps w:val="false"/>
          <w:smallCaps w:val="false"/>
        </w:rPr>
        <w:t xml:space="preserve"> quels </w:t>
      </w:r>
      <w:r>
        <w:rPr>
          <w:rStyle w:val="Accentuation"/>
          <w:rFonts w:ascii="sans-serif" w:hAnsi="sans-serif"/>
          <w:i w:val="false"/>
          <w:iCs/>
          <w:caps w:val="false"/>
          <w:smallCaps w:val="false"/>
        </w:rPr>
        <w:t>mots en</w:t>
      </w:r>
      <w:r>
        <w:rPr>
          <w:rStyle w:val="Accentuation"/>
          <w:rFonts w:ascii="sans-serif" w:hAnsi="sans-serif"/>
          <w:i w:val="false"/>
          <w:iCs/>
          <w:caps w:val="false"/>
          <w:smallCaps w:val="false"/>
        </w:rPr>
        <w:t xml:space="preserve"> prendre conscience ?</w:t>
      </w:r>
    </w:p>
    <w:p>
      <w:pPr>
        <w:pStyle w:val="Titre2"/>
        <w:bidi w:val="0"/>
        <w:jc w:val="left"/>
        <w:rPr/>
      </w:pPr>
      <w:r>
        <w:rPr/>
        <w:t>Sémantique de l’espace</w:t>
      </w:r>
    </w:p>
    <w:p>
      <w:pPr>
        <w:pStyle w:val="Corpsdetexte"/>
        <w:bidi w:val="0"/>
        <w:rPr/>
      </w:pPr>
      <w:r>
        <w:rPr/>
        <w:t xml:space="preserve">Un oiseau, ou un poisson, évoluent assez librement en trois dimensions, </w:t>
      </w:r>
      <w:r>
        <w:rPr/>
        <w:t>ils</w:t>
      </w:r>
      <w:r>
        <w:rPr/>
        <w:t xml:space="preserve"> sont </w:t>
      </w:r>
      <w:r>
        <w:rPr/>
        <w:t>pourtant</w:t>
      </w:r>
      <w:r>
        <w:rPr/>
        <w:t xml:space="preserve"> soumis à </w:t>
      </w:r>
      <w:r>
        <w:rPr/>
        <w:t>une verticale,</w:t>
      </w:r>
      <w:r>
        <w:rPr/>
        <w:t xml:space="preserve"> la pesanteur </w:t>
      </w:r>
      <w:r>
        <w:rPr/>
        <w:t>pour les volants, la pression pour les nageants</w:t>
      </w:r>
      <w:r>
        <w:rPr/>
        <w:t xml:space="preserve">. Le repère de leurs mouvements ne peut pas être tourné librement dans tous les sens, </w:t>
      </w:r>
      <w:r>
        <w:rPr/>
        <w:t>il est</w:t>
      </w:r>
      <w:r>
        <w:rPr/>
        <w:t xml:space="preserve"> orienté</w:t>
      </w:r>
      <w:r>
        <w:rPr/>
        <w:t xml:space="preserve">. Les </w:t>
      </w:r>
      <w:r>
        <w:rPr>
          <w:i/>
        </w:rPr>
        <w:t>animaux</w:t>
      </w:r>
      <w:r>
        <w:rPr/>
        <w:t xml:space="preserve"> multi-cellulaires, « qui </w:t>
      </w:r>
      <w:r>
        <w:rPr>
          <w:rFonts w:ascii="sans-serif" w:hAnsi="sans-serif"/>
        </w:rPr>
        <w:t>se meuvent d’eux-mêmes </w:t>
      </w:r>
      <w:r>
        <w:rPr>
          <w:rFonts w:ascii="sans-serif" w:hAnsi="sans-serif"/>
        </w:rPr>
        <w:t>»</w:t>
      </w:r>
      <w:r>
        <w:rPr/>
        <w:t xml:space="preserve">, sont pour beaucoup orientés </w:t>
      </w:r>
      <w:r>
        <w:rPr>
          <w:rFonts w:ascii="sans-serif" w:hAnsi="sans-serif"/>
        </w:rPr>
        <w:t>par la direction de leur mouvement, avec notamment une tête et</w:t>
      </w:r>
      <w:r>
        <w:rPr/>
        <w:t xml:space="preserve"> </w:t>
      </w:r>
      <w:r>
        <w:rPr>
          <w:rFonts w:ascii="sans-serif" w:hAnsi="sans-serif"/>
        </w:rPr>
        <w:t>une queue (et donc un avant et un arrière). E</w:t>
      </w:r>
      <w:r>
        <w:rPr/>
        <w:t xml:space="preserve">nfin, </w:t>
      </w:r>
      <w:r>
        <w:rPr/>
        <w:t xml:space="preserve">les vivants sont toujours des peaux, </w:t>
      </w:r>
      <w:r>
        <w:rPr>
          <w:rFonts w:ascii="sans-serif" w:hAnsi="sans-serif"/>
        </w:rPr>
        <w:t>ils sont un</w:t>
      </w:r>
      <w:r>
        <w:rPr>
          <w:rFonts w:ascii="sans-serif" w:hAnsi="sans-serif"/>
        </w:rPr>
        <w:t xml:space="preserve"> intérieur et </w:t>
      </w:r>
      <w:r>
        <w:rPr>
          <w:rFonts w:ascii="sans-serif" w:hAnsi="sans-serif"/>
        </w:rPr>
        <w:t xml:space="preserve">un </w:t>
      </w:r>
      <w:r>
        <w:rPr>
          <w:rFonts w:ascii="sans-serif" w:hAnsi="sans-serif"/>
        </w:rPr>
        <w:t xml:space="preserve">extérieur, </w:t>
      </w:r>
      <w:r>
        <w:rPr>
          <w:rFonts w:ascii="sans-serif" w:hAnsi="sans-serif"/>
        </w:rPr>
        <w:t>et</w:t>
      </w:r>
      <w:r>
        <w:rPr>
          <w:rFonts w:ascii="sans-serif" w:hAnsi="sans-serif"/>
        </w:rPr>
        <w:t xml:space="preserve"> </w:t>
      </w:r>
      <w:r>
        <w:rPr>
          <w:rFonts w:ascii="sans-serif" w:hAnsi="sans-serif"/>
        </w:rPr>
        <w:t xml:space="preserve">beaucoup étendent leur intérieur </w:t>
      </w:r>
      <w:r>
        <w:rPr>
          <w:rFonts w:ascii="sans-serif" w:hAnsi="sans-serif"/>
        </w:rPr>
        <w:t>au-delà de leur peau</w:t>
      </w:r>
      <w:r>
        <w:rPr>
          <w:rFonts w:ascii="sans-serif" w:hAnsi="sans-serif"/>
        </w:rPr>
        <w:t xml:space="preserve">, </w:t>
      </w:r>
      <w:r>
        <w:rPr>
          <w:rFonts w:ascii="sans-serif" w:hAnsi="sans-serif"/>
        </w:rPr>
        <w:t>l’humus des feuilles autour de l’arbre,</w:t>
      </w:r>
      <w:r>
        <w:rPr>
          <w:rFonts w:ascii="sans-serif" w:hAnsi="sans-serif"/>
        </w:rPr>
        <w:t xml:space="preserve"> </w:t>
      </w:r>
      <w:r>
        <w:rPr>
          <w:rFonts w:ascii="sans-serif" w:hAnsi="sans-serif"/>
        </w:rPr>
        <w:t>le</w:t>
      </w:r>
      <w:r>
        <w:rPr>
          <w:rFonts w:ascii="sans-serif" w:hAnsi="sans-serif"/>
        </w:rPr>
        <w:t xml:space="preserve"> nid, </w:t>
      </w:r>
      <w:r>
        <w:rPr>
          <w:rFonts w:ascii="sans-serif" w:hAnsi="sans-serif"/>
        </w:rPr>
        <w:t>la</w:t>
      </w:r>
      <w:r>
        <w:rPr>
          <w:rFonts w:ascii="sans-serif" w:hAnsi="sans-serif"/>
        </w:rPr>
        <w:t xml:space="preserve"> tanière ; ils </w:t>
      </w:r>
      <w:r>
        <w:rPr>
          <w:rFonts w:ascii="sans-serif" w:hAnsi="sans-serif"/>
        </w:rPr>
        <w:t xml:space="preserve">étendent </w:t>
      </w:r>
      <w:r>
        <w:rPr>
          <w:rFonts w:ascii="sans-serif" w:hAnsi="sans-serif"/>
        </w:rPr>
        <w:t>et</w:t>
      </w:r>
      <w:r>
        <w:rPr>
          <w:rFonts w:ascii="sans-serif" w:hAnsi="sans-serif"/>
        </w:rPr>
        <w:t xml:space="preserve"> </w:t>
      </w:r>
      <w:r>
        <w:rPr>
          <w:rFonts w:ascii="sans-serif" w:hAnsi="sans-serif"/>
        </w:rPr>
        <w:t>ferm</w:t>
      </w:r>
      <w:r>
        <w:rPr>
          <w:rFonts w:ascii="sans-serif" w:hAnsi="sans-serif"/>
        </w:rPr>
        <w:t>e</w:t>
      </w:r>
      <w:r>
        <w:rPr>
          <w:rFonts w:ascii="sans-serif" w:hAnsi="sans-serif"/>
        </w:rPr>
        <w:t>nt plus ou moins une portion d’espace sous leur influence</w:t>
      </w:r>
      <w:r>
        <w:rPr>
          <w:rFonts w:ascii="sans-serif" w:hAnsi="sans-serif"/>
        </w:rPr>
        <w:t xml:space="preserve">. </w:t>
      </w:r>
      <w:r>
        <w:rPr>
          <w:rFonts w:ascii="sans-serif" w:hAnsi="sans-serif"/>
        </w:rPr>
        <w:t>Avec</w:t>
      </w:r>
      <w:r>
        <w:rPr>
          <w:rFonts w:ascii="sans-serif" w:hAnsi="sans-serif"/>
        </w:rPr>
        <w:t xml:space="preserve"> quels mots </w:t>
      </w:r>
      <w:r>
        <w:rPr>
          <w:rFonts w:ascii="sans-serif" w:hAnsi="sans-serif"/>
        </w:rPr>
        <w:t>parler</w:t>
      </w:r>
      <w:r>
        <w:rPr>
          <w:rFonts w:ascii="sans-serif" w:hAnsi="sans-serif"/>
        </w:rPr>
        <w:t xml:space="preserve"> </w:t>
      </w:r>
      <w:r>
        <w:rPr>
          <w:rFonts w:ascii="sans-serif" w:hAnsi="sans-serif"/>
        </w:rPr>
        <w:t>d</w:t>
      </w:r>
      <w:r>
        <w:rPr>
          <w:rFonts w:ascii="sans-serif" w:hAnsi="sans-serif"/>
        </w:rPr>
        <w:t>es propriétés de ces espaces ?</w:t>
      </w:r>
    </w:p>
    <w:p>
      <w:pPr>
        <w:pStyle w:val="Corpsdetexte"/>
        <w:bidi w:val="0"/>
        <w:spacing w:lineRule="auto" w:line="276" w:before="0" w:after="0"/>
        <w:ind w:left="0" w:right="0" w:firstLine="567"/>
        <w:jc w:val="both"/>
        <w:rPr/>
      </w:pPr>
      <w:r>
        <w:rPr/>
      </w:r>
    </w:p>
    <w:p>
      <w:pPr>
        <w:pStyle w:val="Corpsdetexte"/>
        <w:bidi w:val="0"/>
        <w:spacing w:lineRule="auto" w:line="276" w:before="0" w:after="0"/>
        <w:ind w:left="0" w:right="0" w:firstLine="567"/>
        <w:jc w:val="both"/>
        <w:rPr/>
      </w:pPr>
      <w:r>
        <w:rPr/>
        <w:t>Tou</w:t>
      </w:r>
      <w:r>
        <w:rPr/>
        <w:t>te l’humanité</w:t>
      </w:r>
      <w:r>
        <w:rPr/>
        <w:t xml:space="preserve"> parle des langues à grammaires</w:t>
      </w:r>
      <w:r>
        <w:rPr>
          <w:rFonts w:ascii="sans-serif" w:hAnsi="sans-serif"/>
        </w:rPr>
        <w:t xml:space="preserve"> complexes, </w:t>
      </w:r>
      <w:r>
        <w:rPr>
          <w:rFonts w:ascii="sans-serif" w:hAnsi="sans-serif"/>
        </w:rPr>
        <w:t>acceptant</w:t>
      </w:r>
      <w:r>
        <w:rPr>
          <w:rFonts w:ascii="sans-serif" w:hAnsi="sans-serif"/>
        </w:rPr>
        <w:t xml:space="preserve"> </w:t>
      </w:r>
      <w:r>
        <w:rPr>
          <w:rFonts w:ascii="sans-serif" w:hAnsi="sans-serif"/>
        </w:rPr>
        <w:t>des constructions</w:t>
      </w:r>
      <w:r>
        <w:rPr/>
        <w:t xml:space="preserve"> récursiv</w:t>
      </w:r>
      <w:r>
        <w:rPr>
          <w:rFonts w:ascii="sans-serif" w:hAnsi="sans-serif"/>
        </w:rPr>
        <w:t>es</w:t>
      </w:r>
      <w:r>
        <w:rPr/>
        <w:t xml:space="preserve"> (Chomsky 1928–…), depuis </w:t>
      </w:r>
      <w:r>
        <w:rPr>
          <w:rFonts w:ascii="sans-serif" w:hAnsi="sans-serif"/>
        </w:rPr>
        <w:t>au moins</w:t>
      </w:r>
      <w:r>
        <w:rPr/>
        <w:t xml:space="preserve"> 50 000 ans. Les structures communes à toutes les langues fournissent donc un cadre véritablement universel de pensée. L’espace peut s’y exprimer </w:t>
      </w:r>
      <w:r>
        <w:rPr>
          <w:rFonts w:ascii="sans-serif" w:hAnsi="sans-serif"/>
        </w:rPr>
        <w:t>en mots souvent</w:t>
      </w:r>
      <w:r>
        <w:rPr/>
        <w:t xml:space="preserve"> </w:t>
      </w:r>
      <w:r>
        <w:rPr>
          <w:rFonts w:ascii="sans-serif" w:hAnsi="sans-serif"/>
        </w:rPr>
        <w:t xml:space="preserve">courts, peu variables, grammaticalisés, et combinables. Une préposition comme le français </w:t>
      </w:r>
      <w:r>
        <w:rPr>
          <w:rFonts w:ascii="sans-serif" w:hAnsi="sans-serif"/>
          <w:i/>
        </w:rPr>
        <w:t>en</w:t>
      </w:r>
      <w:r>
        <w:rPr/>
        <w:t xml:space="preserve"> </w:t>
      </w:r>
      <w:r>
        <w:rPr/>
        <w:t xml:space="preserve">peut </w:t>
      </w:r>
      <w:r>
        <w:rPr>
          <w:rFonts w:ascii="sans-serif" w:hAnsi="sans-serif"/>
        </w:rPr>
        <w:t>se combine</w:t>
      </w:r>
      <w:r>
        <w:rPr>
          <w:rFonts w:ascii="sans-serif" w:hAnsi="sans-serif"/>
        </w:rPr>
        <w:t>r</w:t>
      </w:r>
      <w:r>
        <w:rPr>
          <w:rFonts w:ascii="sans-serif" w:hAnsi="sans-serif"/>
        </w:rPr>
        <w:t xml:space="preserve"> aisément dans un mot composé comme</w:t>
      </w:r>
      <w:r>
        <w:rPr/>
        <w:t xml:space="preserve"> </w:t>
      </w:r>
      <w:r>
        <w:rPr>
          <w:rFonts w:ascii="sans-serif" w:hAnsi="sans-serif"/>
          <w:i/>
        </w:rPr>
        <w:t>arc-en-ciel</w:t>
      </w:r>
      <w:r>
        <w:rPr>
          <w:rFonts w:ascii="sans-serif" w:hAnsi="sans-serif"/>
        </w:rPr>
        <w:t xml:space="preserve">, ou être utilisé comme préfixe : </w:t>
      </w:r>
      <w:r>
        <w:rPr>
          <w:rFonts w:ascii="sans-serif" w:hAnsi="sans-serif"/>
          <w:i/>
        </w:rPr>
        <w:t>emprisonner</w:t>
      </w:r>
      <w:r>
        <w:rPr>
          <w:rFonts w:ascii="sans-serif" w:hAnsi="sans-serif"/>
        </w:rPr>
        <w:t xml:space="preserve">, </w:t>
      </w:r>
      <w:r>
        <w:rPr>
          <w:rFonts w:ascii="sans-serif" w:hAnsi="sans-serif"/>
          <w:i/>
        </w:rPr>
        <w:t>importer</w:t>
      </w:r>
      <w:r>
        <w:rPr/>
        <w:t xml:space="preserve">… </w:t>
      </w:r>
      <w:r>
        <w:rPr>
          <w:rFonts w:ascii="sans-serif" w:hAnsi="sans-serif"/>
        </w:rPr>
        <w:t>L’expression de l’espace est universelle.</w:t>
      </w:r>
    </w:p>
    <w:p>
      <w:pPr>
        <w:pStyle w:val="Corpsdetexte"/>
        <w:bidi w:val="0"/>
        <w:spacing w:lineRule="auto" w:line="276" w:before="0" w:after="0"/>
        <w:ind w:left="0" w:right="0" w:firstLine="567"/>
        <w:jc w:val="both"/>
        <w:rPr/>
      </w:pPr>
      <w:r>
        <w:rPr>
          <w:rFonts w:ascii="sans-serif" w:hAnsi="sans-serif"/>
        </w:rPr>
        <w:t xml:space="preserve">La linguiste Anna Wierzbicka (1938–…) a cherché ce qu’elle appelle les </w:t>
      </w:r>
      <w:r>
        <w:rPr>
          <w:rFonts w:ascii="sans-serif" w:hAnsi="sans-serif"/>
          <w:i/>
        </w:rPr>
        <w:t>primitives</w:t>
      </w:r>
      <w:r>
        <w:rPr/>
        <w:t xml:space="preserve"> </w:t>
      </w:r>
      <w:r>
        <w:rPr>
          <w:rFonts w:ascii="sans-serif" w:hAnsi="sans-serif"/>
        </w:rPr>
        <w:t>de toutes langues avec lesquelles on pourrait définir tous les autres mots (</w:t>
      </w:r>
      <w:r>
        <w:rPr>
          <w:rFonts w:ascii="sans-serif" w:hAnsi="sans-serif"/>
          <w:i/>
        </w:rPr>
        <w:t>Semantics. Primes and universals.</w:t>
      </w:r>
      <w:r>
        <w:rPr/>
        <w:t xml:space="preserve"> </w:t>
      </w:r>
      <w:r>
        <w:rPr>
          <w:rFonts w:ascii="sans-serif" w:hAnsi="sans-serif"/>
        </w:rPr>
        <w:t xml:space="preserve">1996). Elle a testé son système sur les langues très diffusées (européennes, mais aussi le chinois ou le coréen), ainsi que des langues de cultures autochtones, notamment en Australie où elle enseigne. </w:t>
      </w:r>
      <w:r>
        <w:rPr>
          <w:rFonts w:ascii="sans-serif" w:hAnsi="sans-serif"/>
          <w:i/>
        </w:rPr>
        <w:t>Arbre à came en tête</w:t>
      </w:r>
      <w:r>
        <w:rPr/>
        <w:t xml:space="preserve"> </w:t>
      </w:r>
      <w:r>
        <w:rPr>
          <w:rFonts w:ascii="sans-serif" w:hAnsi="sans-serif"/>
        </w:rPr>
        <w:t xml:space="preserve">ou </w:t>
      </w:r>
      <w:r>
        <w:rPr>
          <w:rFonts w:ascii="sans-serif" w:hAnsi="sans-serif"/>
          <w:i/>
        </w:rPr>
        <w:t>république</w:t>
      </w:r>
      <w:r>
        <w:rPr/>
        <w:t xml:space="preserve"> </w:t>
      </w:r>
      <w:r>
        <w:rPr>
          <w:rFonts w:ascii="sans-serif" w:hAnsi="sans-serif"/>
        </w:rPr>
        <w:t>y sont des composés qui ne font pas partie des 65</w:t>
      </w:r>
      <w:r>
        <w:rPr/>
        <w:t xml:space="preserve"> </w:t>
      </w:r>
      <w:r>
        <w:rPr>
          <w:rFonts w:ascii="sans-serif" w:hAnsi="sans-serif"/>
        </w:rPr>
        <w:t>primitives. Parmi 16 classes,</w:t>
      </w:r>
      <w:r>
        <w:rPr/>
        <w:t xml:space="preserve"> </w:t>
      </w:r>
      <w:r>
        <w:rPr>
          <w:rFonts w:ascii="sans-serif" w:hAnsi="sans-serif"/>
          <w:i/>
        </w:rPr>
        <w:t>espace</w:t>
      </w:r>
      <w:r>
        <w:rPr/>
        <w:t xml:space="preserve"> </w:t>
      </w:r>
      <w:r>
        <w:rPr>
          <w:rFonts w:ascii="sans-serif" w:hAnsi="sans-serif"/>
        </w:rPr>
        <w:t xml:space="preserve">et </w:t>
      </w:r>
      <w:r>
        <w:rPr>
          <w:rFonts w:ascii="sans-serif" w:hAnsi="sans-serif"/>
          <w:i/>
        </w:rPr>
        <w:t>temps</w:t>
      </w:r>
      <w:r>
        <w:rPr/>
        <w:t xml:space="preserve"> </w:t>
      </w:r>
      <w:r>
        <w:rPr>
          <w:rFonts w:ascii="sans-serif" w:hAnsi="sans-serif"/>
        </w:rPr>
        <w:t xml:space="preserve">sont les </w:t>
      </w:r>
      <w:r>
        <w:rPr>
          <w:rFonts w:ascii="sans-serif" w:hAnsi="sans-serif"/>
        </w:rPr>
        <w:t>catégories</w:t>
      </w:r>
      <w:r>
        <w:rPr>
          <w:rFonts w:ascii="sans-serif" w:hAnsi="sans-serif"/>
        </w:rPr>
        <w:t xml:space="preserve"> les plus nombreuses, avec 17 primitives (26</w:t>
      </w:r>
      <w:r>
        <w:rPr/>
        <w:t> </w:t>
      </w:r>
      <w:r>
        <w:rPr>
          <w:rFonts w:ascii="sans-serif" w:hAnsi="sans-serif"/>
        </w:rPr>
        <w:t>%). Pour cette linguiste, toute notion spatiale peut se décomposer</w:t>
      </w:r>
      <w:r>
        <w:rPr/>
        <w:t xml:space="preserve"> </w:t>
      </w:r>
      <w:r>
        <w:rPr>
          <w:rFonts w:ascii="sans-serif" w:hAnsi="sans-serif"/>
        </w:rPr>
        <w:t>avec les idées suivantes (selon l’ordre canonique en anglais)</w:t>
      </w:r>
      <w:r>
        <w:rPr/>
        <w:t> </w:t>
      </w:r>
      <w:r>
        <w:rPr>
          <w:rFonts w:ascii="sans-serif" w:hAnsi="sans-serif"/>
        </w:rPr>
        <w:t>:</w:t>
      </w:r>
    </w:p>
    <w:p>
      <w:pPr>
        <w:pStyle w:val="Corpsdetexte"/>
        <w:keepNext w:val="false"/>
        <w:pageBreakBefore w:val="false"/>
        <w:pBdr/>
        <w:shd w:fill="FFC0C0" w:val="clear"/>
        <w:bidi w:val="0"/>
        <w:spacing w:lineRule="auto" w:line="240" w:before="283" w:after="283"/>
        <w:jc w:val="center"/>
        <w:rPr>
          <w:b w:val="false"/>
          <w:sz w:val="26"/>
        </w:rPr>
      </w:pPr>
      <w:r>
        <w:rPr>
          <w:b w:val="false"/>
          <w:sz w:val="26"/>
        </w:rPr>
        <w:t>OÙ, ICI, SUR, SOUS, LOIN, PRÈS, CÔTÉ, DANS, CONTRE</w:t>
      </w:r>
    </w:p>
    <w:p>
      <w:pPr>
        <w:pStyle w:val="Corpsdetexte"/>
        <w:bidi w:val="0"/>
        <w:rPr/>
      </w:pPr>
      <w:r>
        <w:rPr/>
        <w:t xml:space="preserve">La </w:t>
      </w:r>
      <w:r>
        <w:rPr>
          <w:rFonts w:ascii="sans-serif" w:hAnsi="sans-serif"/>
        </w:rPr>
        <w:t xml:space="preserve">langue suppose le plus souvent une situation de communication </w:t>
      </w:r>
      <w:r>
        <w:rPr>
          <w:rFonts w:ascii="sans-serif" w:hAnsi="sans-serif"/>
          <w:i/>
        </w:rPr>
        <w:t>où</w:t>
      </w:r>
      <w:r>
        <w:rPr/>
        <w:t xml:space="preserve"> </w:t>
      </w:r>
      <w:r>
        <w:rPr>
          <w:rFonts w:ascii="sans-serif" w:hAnsi="sans-serif"/>
        </w:rPr>
        <w:t xml:space="preserve">une </w:t>
      </w:r>
      <w:r>
        <w:rPr>
          <w:rFonts w:ascii="sans-serif" w:hAnsi="sans-serif"/>
          <w:i/>
          <w:iCs/>
        </w:rPr>
        <w:t>personne</w:t>
      </w:r>
      <w:r>
        <w:rPr>
          <w:rFonts w:ascii="sans-serif" w:hAnsi="sans-serif"/>
        </w:rPr>
        <w:t xml:space="preserve"> </w:t>
      </w:r>
      <w:r>
        <w:rPr>
          <w:rFonts w:ascii="sans-serif" w:hAnsi="sans-serif"/>
        </w:rPr>
        <w:t xml:space="preserve">(primitive opposée à </w:t>
      </w:r>
      <w:r>
        <w:rPr>
          <w:rFonts w:ascii="sans-serif" w:hAnsi="sans-serif"/>
          <w:i/>
          <w:iCs/>
        </w:rPr>
        <w:t>chose</w:t>
      </w:r>
      <w:r>
        <w:rPr>
          <w:rFonts w:ascii="sans-serif" w:hAnsi="sans-serif"/>
        </w:rPr>
        <w:t>)</w:t>
      </w:r>
      <w:r>
        <w:rPr>
          <w:rFonts w:ascii="sans-serif" w:hAnsi="sans-serif"/>
        </w:rPr>
        <w:t xml:space="preserve"> parle, si bien qu</w:t>
      </w:r>
      <w:r>
        <w:rPr/>
        <w:t>’</w:t>
      </w:r>
      <w:r>
        <w:rPr>
          <w:rFonts w:ascii="sans-serif" w:hAnsi="sans-serif"/>
        </w:rPr>
        <w:t>une</w:t>
      </w:r>
      <w:r>
        <w:rPr/>
        <w:t xml:space="preserve"> </w:t>
      </w:r>
      <w:r>
        <w:rPr>
          <w:rFonts w:ascii="sans-serif" w:hAnsi="sans-serif"/>
        </w:rPr>
        <w:t>définition linguistique</w:t>
      </w:r>
      <w:r>
        <w:rPr/>
        <w:t xml:space="preserve"> </w:t>
      </w:r>
      <w:r>
        <w:rPr>
          <w:rFonts w:ascii="sans-serif" w:hAnsi="sans-serif"/>
        </w:rPr>
        <w:t>de</w:t>
      </w:r>
      <w:r>
        <w:rPr/>
        <w:t xml:space="preserve"> </w:t>
      </w:r>
      <w:r>
        <w:rPr>
          <w:rFonts w:ascii="sans-serif" w:hAnsi="sans-serif"/>
        </w:rPr>
        <w:t xml:space="preserve">l’espace inclura le plus souvent </w:t>
      </w:r>
      <w:r>
        <w:rPr>
          <w:rFonts w:ascii="sans-serif" w:hAnsi="sans-serif"/>
        </w:rPr>
        <w:t>cette personne</w:t>
      </w:r>
      <w:r>
        <w:rPr>
          <w:rFonts w:ascii="sans-serif" w:hAnsi="sans-serif"/>
        </w:rPr>
        <w:t xml:space="preserve">, et </w:t>
      </w:r>
      <w:r>
        <w:rPr>
          <w:rFonts w:ascii="sans-serif" w:hAnsi="sans-serif"/>
        </w:rPr>
        <w:t>le</w:t>
      </w:r>
      <w:r>
        <w:rPr>
          <w:rFonts w:ascii="sans-serif" w:hAnsi="sans-serif"/>
        </w:rPr>
        <w:t xml:space="preserve"> lieu </w:t>
      </w:r>
      <w:r>
        <w:rPr>
          <w:rFonts w:ascii="sans-serif" w:hAnsi="sans-serif"/>
        </w:rPr>
        <w:t>d’</w:t>
      </w:r>
      <w:r>
        <w:rPr>
          <w:rFonts w:ascii="sans-serif" w:hAnsi="sans-serif"/>
          <w:i/>
        </w:rPr>
        <w:t>où</w:t>
      </w:r>
      <w:r>
        <w:rPr>
          <w:rFonts w:ascii="sans-serif" w:hAnsi="sans-serif"/>
          <w:i w:val="false"/>
          <w:iCs w:val="false"/>
        </w:rPr>
        <w:t xml:space="preserve"> </w:t>
      </w:r>
      <w:r>
        <w:rPr>
          <w:rFonts w:ascii="sans-serif" w:hAnsi="sans-serif"/>
          <w:i w:val="false"/>
          <w:iCs w:val="false"/>
        </w:rPr>
        <w:t>elle</w:t>
      </w:r>
      <w:r>
        <w:rPr>
          <w:rFonts w:ascii="sans-serif" w:hAnsi="sans-serif"/>
          <w:i w:val="false"/>
          <w:iCs w:val="false"/>
        </w:rPr>
        <w:t xml:space="preserve"> parle, </w:t>
      </w:r>
      <w:r>
        <w:rPr>
          <w:rFonts w:ascii="sans-serif" w:hAnsi="sans-serif"/>
          <w:i/>
          <w:iCs/>
        </w:rPr>
        <w:t>ici</w:t>
      </w:r>
      <w:r>
        <w:rPr>
          <w:rFonts w:ascii="sans-serif" w:hAnsi="sans-serif"/>
          <w:i w:val="false"/>
          <w:iCs w:val="false"/>
        </w:rPr>
        <w:t xml:space="preserve">. Tout </w:t>
      </w:r>
      <w:r>
        <w:rPr>
          <w:rFonts w:ascii="sans-serif" w:hAnsi="sans-serif"/>
          <w:i/>
          <w:iCs/>
        </w:rPr>
        <w:t>où</w:t>
      </w:r>
      <w:r>
        <w:rPr>
          <w:rFonts w:ascii="sans-serif" w:hAnsi="sans-serif"/>
          <w:i w:val="false"/>
          <w:iCs w:val="false"/>
        </w:rPr>
        <w:t xml:space="preserve"> </w:t>
      </w:r>
      <w:r>
        <w:rPr>
          <w:rFonts w:ascii="sans-serif" w:hAnsi="sans-serif"/>
        </w:rPr>
        <w:t>est relatif à</w:t>
      </w:r>
      <w:r>
        <w:rPr/>
        <w:t xml:space="preserve"> </w:t>
      </w:r>
      <w:r>
        <w:rPr>
          <w:rFonts w:ascii="sans-serif" w:hAnsi="sans-serif"/>
        </w:rPr>
        <w:t xml:space="preserve">un </w:t>
      </w:r>
      <w:r>
        <w:rPr>
          <w:rFonts w:ascii="sans-serif" w:hAnsi="sans-serif"/>
          <w:i/>
        </w:rPr>
        <w:t>ici</w:t>
      </w:r>
      <w:r>
        <w:rPr>
          <w:rFonts w:ascii="sans-serif" w:hAnsi="sans-serif"/>
        </w:rPr>
        <w:t>.</w:t>
      </w:r>
    </w:p>
    <w:p>
      <w:pPr>
        <w:pStyle w:val="Corpsdetexte"/>
        <w:bidi w:val="0"/>
        <w:rPr/>
      </w:pPr>
      <w:r>
        <w:rPr>
          <w:rFonts w:ascii="sans-serif" w:hAnsi="sans-serif"/>
        </w:rPr>
        <w:t xml:space="preserve">Les notions de </w:t>
      </w:r>
      <w:r>
        <w:rPr>
          <w:rFonts w:ascii="sans-serif" w:hAnsi="sans-serif"/>
          <w:i/>
        </w:rPr>
        <w:t>supérieur</w:t>
      </w:r>
      <w:r>
        <w:rPr>
          <w:rFonts w:ascii="sans-serif" w:hAnsi="sans-serif"/>
          <w:i/>
        </w:rPr>
        <w:t>/</w:t>
      </w:r>
      <w:r>
        <w:rPr>
          <w:rFonts w:ascii="sans-serif" w:hAnsi="sans-serif"/>
          <w:i/>
        </w:rPr>
        <w:t>inférieur</w:t>
      </w:r>
      <w:r>
        <w:rPr>
          <w:rFonts w:ascii="sans-serif" w:hAnsi="sans-serif"/>
        </w:rPr>
        <w:t xml:space="preserve">, </w:t>
      </w:r>
      <w:r>
        <w:rPr>
          <w:rFonts w:ascii="sans-serif" w:hAnsi="sans-serif"/>
          <w:i/>
        </w:rPr>
        <w:t>ciel/terre/enfer</w:t>
      </w:r>
      <w:r>
        <w:rPr>
          <w:rFonts w:ascii="sans-serif" w:hAnsi="sans-serif"/>
        </w:rPr>
        <w:t xml:space="preserve">, se trouvent </w:t>
      </w:r>
      <w:r>
        <w:rPr>
          <w:rFonts w:ascii="sans-serif" w:hAnsi="sans-serif"/>
        </w:rPr>
        <w:t>aussi</w:t>
      </w:r>
      <w:r>
        <w:rPr>
          <w:rFonts w:ascii="sans-serif" w:hAnsi="sans-serif"/>
        </w:rPr>
        <w:t xml:space="preserve"> relativisées à qui parle et sont ramenées à </w:t>
      </w:r>
      <w:r>
        <w:rPr>
          <w:rFonts w:ascii="sans-serif" w:hAnsi="sans-serif"/>
          <w:i/>
        </w:rPr>
        <w:t>sur/sous</w:t>
      </w:r>
      <w:r>
        <w:rPr>
          <w:rFonts w:ascii="sans-serif" w:hAnsi="sans-serif"/>
        </w:rPr>
        <w:t xml:space="preserve">. </w:t>
      </w:r>
      <w:r>
        <w:rPr>
          <w:rFonts w:ascii="sans-serif" w:hAnsi="sans-serif"/>
        </w:rPr>
        <w:t xml:space="preserve">Notez que la linguiste considère que la verticale est la dimension première, même si nous ne sommes pas des arbres, mais les humains se parlent </w:t>
      </w:r>
      <w:r>
        <w:rPr>
          <w:rFonts w:ascii="sans-serif" w:hAnsi="sans-serif"/>
        </w:rPr>
        <w:t xml:space="preserve">plus </w:t>
      </w:r>
      <w:r>
        <w:rPr>
          <w:rFonts w:ascii="sans-serif" w:hAnsi="sans-serif"/>
        </w:rPr>
        <w:t>souvent face à face qu’en marchant.</w:t>
      </w:r>
    </w:p>
    <w:p>
      <w:pPr>
        <w:pStyle w:val="Corpsdetexte"/>
        <w:bidi w:val="0"/>
        <w:rPr/>
      </w:pPr>
      <w:r>
        <w:rPr>
          <w:rFonts w:ascii="sans-serif" w:hAnsi="sans-serif"/>
        </w:rPr>
        <w:t>Un</w:t>
      </w:r>
      <w:r>
        <w:rPr>
          <w:rFonts w:ascii="sans-serif" w:hAnsi="sans-serif"/>
        </w:rPr>
        <w:t xml:space="preserve"> </w:t>
      </w:r>
      <w:r>
        <w:rPr>
          <w:rFonts w:ascii="sans-serif" w:hAnsi="sans-serif"/>
          <w:i/>
        </w:rPr>
        <w:t>où</w:t>
      </w:r>
      <w:r>
        <w:rPr/>
        <w:t xml:space="preserve"> </w:t>
      </w:r>
      <w:r>
        <w:rPr>
          <w:rFonts w:ascii="sans-serif" w:hAnsi="sans-serif"/>
        </w:rPr>
        <w:t>peut être</w:t>
      </w:r>
      <w:r>
        <w:rPr>
          <w:rFonts w:ascii="sans-serif" w:hAnsi="sans-serif"/>
        </w:rPr>
        <w:t xml:space="preserve"> </w:t>
      </w:r>
      <w:r>
        <w:rPr>
          <w:rFonts w:ascii="sans-serif" w:hAnsi="sans-serif"/>
          <w:i/>
        </w:rPr>
        <w:t>loin</w:t>
      </w:r>
      <w:r>
        <w:rPr/>
        <w:t xml:space="preserve"> </w:t>
      </w:r>
      <w:r>
        <w:rPr>
          <w:rFonts w:ascii="sans-serif" w:hAnsi="sans-serif"/>
        </w:rPr>
        <w:t xml:space="preserve">ou </w:t>
      </w:r>
      <w:r>
        <w:rPr>
          <w:rFonts w:ascii="sans-serif" w:hAnsi="sans-serif"/>
          <w:i/>
        </w:rPr>
        <w:t>près</w:t>
      </w:r>
      <w:r>
        <w:rPr/>
        <w:t xml:space="preserve"> </w:t>
      </w:r>
      <w:r>
        <w:rPr>
          <w:rFonts w:ascii="sans-serif" w:hAnsi="sans-serif"/>
        </w:rPr>
        <w:t>(d’</w:t>
      </w:r>
      <w:r>
        <w:rPr>
          <w:rFonts w:ascii="sans-serif" w:hAnsi="sans-serif"/>
          <w:i/>
        </w:rPr>
        <w:t>ici</w:t>
      </w:r>
      <w:r>
        <w:rPr>
          <w:rFonts w:ascii="sans-serif" w:hAnsi="sans-serif"/>
        </w:rPr>
        <w:t>).</w:t>
      </w:r>
    </w:p>
    <w:p>
      <w:pPr>
        <w:pStyle w:val="Corpsdetexte"/>
        <w:bidi w:val="0"/>
        <w:rPr/>
      </w:pPr>
      <w:r>
        <w:rPr>
          <w:rFonts w:ascii="sans-serif" w:hAnsi="sans-serif"/>
        </w:rPr>
        <w:t xml:space="preserve">La notion de </w:t>
      </w:r>
      <w:r>
        <w:rPr>
          <w:rFonts w:ascii="sans-serif" w:hAnsi="sans-serif"/>
          <w:i/>
        </w:rPr>
        <w:t>côté</w:t>
      </w:r>
      <w:r>
        <w:rPr>
          <w:rFonts w:ascii="sans-serif" w:hAnsi="sans-serif"/>
          <w:i w:val="false"/>
          <w:iCs w:val="false"/>
        </w:rPr>
        <w:t xml:space="preserve"> (</w:t>
      </w:r>
      <w:r>
        <w:rPr>
          <w:rFonts w:ascii="sans-serif" w:hAnsi="sans-serif"/>
          <w:i/>
          <w:iCs/>
        </w:rPr>
        <w:t>side</w:t>
      </w:r>
      <w:r>
        <w:rPr>
          <w:rFonts w:ascii="sans-serif" w:hAnsi="sans-serif"/>
          <w:i w:val="false"/>
          <w:iCs w:val="false"/>
        </w:rPr>
        <w:t xml:space="preserve">) </w:t>
      </w:r>
      <w:r>
        <w:rPr>
          <w:rFonts w:ascii="sans-serif" w:hAnsi="sans-serif"/>
        </w:rPr>
        <w:t>suppose une différence qualitative de densité entre la personne qui parle et son milieu (</w:t>
      </w:r>
      <w:r>
        <w:rPr>
          <w:rFonts w:ascii="sans-serif" w:hAnsi="sans-serif"/>
          <w:i/>
        </w:rPr>
        <w:t>corps</w:t>
      </w:r>
      <w:r>
        <w:rPr/>
        <w:t xml:space="preserve"> </w:t>
      </w:r>
      <w:r>
        <w:rPr>
          <w:rFonts w:ascii="sans-serif" w:hAnsi="sans-serif"/>
        </w:rPr>
        <w:t>est une primitive). Les corps ont</w:t>
      </w:r>
      <w:r>
        <w:rPr/>
        <w:t xml:space="preserve"> </w:t>
      </w:r>
      <w:r>
        <w:rPr>
          <w:rFonts w:ascii="sans-serif" w:hAnsi="sans-serif"/>
        </w:rPr>
        <w:t>une limite,</w:t>
      </w:r>
      <w:r>
        <w:rPr>
          <w:rFonts w:ascii="sans-serif" w:hAnsi="sans-serif"/>
        </w:rPr>
        <w:t xml:space="preserve"> donc un intérieur </w:t>
      </w:r>
      <w:r>
        <w:rPr>
          <w:rFonts w:ascii="sans-serif" w:hAnsi="sans-serif"/>
        </w:rPr>
        <w:t>(</w:t>
      </w:r>
      <w:r>
        <w:rPr>
          <w:rFonts w:ascii="sans-serif" w:hAnsi="sans-serif"/>
          <w:i/>
          <w:iCs/>
        </w:rPr>
        <w:t>dans</w:t>
      </w:r>
      <w:r>
        <w:rPr>
          <w:rFonts w:ascii="sans-serif" w:hAnsi="sans-serif"/>
        </w:rPr>
        <w:t xml:space="preserve">, </w:t>
      </w:r>
      <w:r>
        <w:rPr>
          <w:rFonts w:ascii="sans-serif" w:hAnsi="sans-serif"/>
          <w:i/>
          <w:iCs/>
        </w:rPr>
        <w:t>inside</w:t>
      </w:r>
      <w:r>
        <w:rPr>
          <w:rFonts w:ascii="sans-serif" w:hAnsi="sans-serif"/>
        </w:rPr>
        <w:t>)</w:t>
      </w:r>
      <w:r>
        <w:rPr>
          <w:rFonts w:ascii="sans-serif" w:hAnsi="sans-serif"/>
        </w:rPr>
        <w:t xml:space="preserve">. </w:t>
      </w:r>
      <w:r>
        <w:rPr>
          <w:rFonts w:ascii="sans-serif" w:hAnsi="sans-serif"/>
        </w:rPr>
        <w:t>L</w:t>
      </w:r>
      <w:r>
        <w:rPr>
          <w:rFonts w:ascii="sans-serif" w:hAnsi="sans-serif"/>
        </w:rPr>
        <w:t>’</w:t>
      </w:r>
      <w:r>
        <w:rPr>
          <w:rFonts w:ascii="sans-serif" w:hAnsi="sans-serif"/>
        </w:rPr>
        <w:t>opposition</w:t>
      </w:r>
      <w:r>
        <w:rPr/>
        <w:t xml:space="preserve"> </w:t>
      </w:r>
      <w:r>
        <w:rPr>
          <w:rFonts w:ascii="sans-serif" w:hAnsi="sans-serif"/>
          <w:i/>
        </w:rPr>
        <w:t>side/inside</w:t>
      </w:r>
      <w:r>
        <w:rPr>
          <w:rFonts w:ascii="sans-serif" w:hAnsi="sans-serif"/>
          <w:i w:val="false"/>
          <w:iCs w:val="false"/>
        </w:rPr>
        <w:t xml:space="preserve"> </w:t>
      </w:r>
      <w:r>
        <w:rPr>
          <w:rFonts w:ascii="sans-serif" w:hAnsi="sans-serif"/>
          <w:i w:val="false"/>
          <w:iCs w:val="false"/>
        </w:rPr>
        <w:t xml:space="preserve">sonne </w:t>
      </w:r>
      <w:r>
        <w:rPr>
          <w:rFonts w:ascii="sans-serif" w:hAnsi="sans-serif"/>
          <w:i w:val="false"/>
          <w:iCs w:val="false"/>
        </w:rPr>
        <w:t>plus clairement</w:t>
      </w:r>
      <w:r>
        <w:rPr>
          <w:rFonts w:ascii="sans-serif" w:hAnsi="sans-serif"/>
          <w:i w:val="false"/>
          <w:iCs w:val="false"/>
        </w:rPr>
        <w:t xml:space="preserve"> en anglais qu’en français, qui n’a plus de mot aussi simple que </w:t>
      </w:r>
      <w:r>
        <w:rPr>
          <w:rFonts w:ascii="sans-serif" w:hAnsi="sans-serif"/>
          <w:i/>
          <w:iCs/>
        </w:rPr>
        <w:t>side</w:t>
      </w:r>
      <w:r>
        <w:rPr>
          <w:rFonts w:ascii="sans-serif" w:hAnsi="sans-serif"/>
          <w:i w:val="false"/>
          <w:iCs w:val="false"/>
        </w:rPr>
        <w:t xml:space="preserve"> pour </w:t>
      </w:r>
      <w:r>
        <w:rPr>
          <w:rFonts w:ascii="sans-serif" w:hAnsi="sans-serif"/>
          <w:i w:val="false"/>
          <w:iCs w:val="false"/>
        </w:rPr>
        <w:t>exprimer</w:t>
      </w:r>
      <w:r>
        <w:rPr>
          <w:rFonts w:ascii="sans-serif" w:hAnsi="sans-serif"/>
          <w:i w:val="false"/>
          <w:iCs w:val="false"/>
        </w:rPr>
        <w:t xml:space="preserve"> la limite. </w:t>
      </w:r>
      <w:r>
        <w:rPr>
          <w:rFonts w:ascii="sans-serif" w:hAnsi="sans-serif"/>
          <w:i w:val="false"/>
          <w:iCs w:val="false"/>
        </w:rPr>
        <w:t>L</w:t>
      </w:r>
      <w:r>
        <w:rPr>
          <w:rFonts w:ascii="sans-serif" w:hAnsi="sans-serif"/>
          <w:i w:val="false"/>
          <w:iCs w:val="false"/>
        </w:rPr>
        <w:t>e</w:t>
      </w:r>
      <w:r>
        <w:rPr>
          <w:rFonts w:ascii="sans-serif" w:hAnsi="sans-serif"/>
          <w:i w:val="false"/>
          <w:iCs w:val="false"/>
        </w:rPr>
        <w:t>s</w:t>
      </w:r>
      <w:r>
        <w:rPr>
          <w:rFonts w:ascii="sans-serif" w:hAnsi="sans-serif"/>
          <w:i w:val="false"/>
          <w:iCs w:val="false"/>
        </w:rPr>
        <w:t xml:space="preserve"> mot</w:t>
      </w:r>
      <w:r>
        <w:rPr>
          <w:rFonts w:ascii="sans-serif" w:hAnsi="sans-serif"/>
          <w:i w:val="false"/>
          <w:iCs w:val="false"/>
        </w:rPr>
        <w:t>s</w:t>
      </w:r>
      <w:r>
        <w:rPr>
          <w:rFonts w:ascii="sans-serif" w:hAnsi="sans-serif"/>
          <w:i w:val="false"/>
          <w:iCs w:val="false"/>
        </w:rPr>
        <w:t xml:space="preserve"> </w:t>
      </w:r>
      <w:r>
        <w:rPr>
          <w:rFonts w:ascii="sans-serif" w:hAnsi="sans-serif"/>
          <w:i/>
          <w:iCs/>
        </w:rPr>
        <w:t>terme</w:t>
      </w:r>
      <w:r>
        <w:rPr>
          <w:rFonts w:ascii="sans-serif" w:hAnsi="sans-serif"/>
          <w:i w:val="false"/>
          <w:iCs w:val="false"/>
        </w:rPr>
        <w:t xml:space="preserve"> (le Dieu latin </w:t>
      </w:r>
      <w:r>
        <w:rPr>
          <w:rFonts w:ascii="sans-serif" w:hAnsi="sans-serif"/>
          <w:i/>
          <w:iCs/>
        </w:rPr>
        <w:t>Terminus</w:t>
      </w:r>
      <w:r>
        <w:rPr>
          <w:rFonts w:ascii="sans-serif" w:hAnsi="sans-serif"/>
          <w:i w:val="false"/>
          <w:iCs w:val="false"/>
        </w:rPr>
        <w:t xml:space="preserve"> protégeait les bornes de la propriété foncière) et surtout </w:t>
      </w:r>
      <w:r>
        <w:rPr>
          <w:rFonts w:ascii="sans-serif" w:hAnsi="sans-serif"/>
          <w:i/>
          <w:iCs/>
        </w:rPr>
        <w:t>fin</w:t>
      </w:r>
      <w:r>
        <w:rPr>
          <w:rFonts w:ascii="sans-serif" w:hAnsi="sans-serif"/>
          <w:i w:val="false"/>
          <w:iCs w:val="false"/>
        </w:rPr>
        <w:t xml:space="preserve"> (ex : </w:t>
      </w:r>
      <w:r>
        <w:rPr>
          <w:rFonts w:ascii="sans-serif" w:hAnsi="sans-serif"/>
          <w:i/>
          <w:iCs/>
        </w:rPr>
        <w:t>confins</w:t>
      </w:r>
      <w:r>
        <w:rPr>
          <w:rFonts w:ascii="sans-serif" w:hAnsi="sans-serif"/>
          <w:i w:val="false"/>
          <w:iCs w:val="false"/>
        </w:rPr>
        <w:t xml:space="preserve">), étaient très employés pour l’espace dans la langue médiévale, ils s’appliquent maintenant plus au temps (payer à </w:t>
      </w:r>
      <w:r>
        <w:rPr>
          <w:rFonts w:ascii="sans-serif" w:hAnsi="sans-serif"/>
          <w:i/>
          <w:iCs/>
        </w:rPr>
        <w:t>terme</w:t>
      </w:r>
      <w:r>
        <w:rPr>
          <w:rFonts w:ascii="sans-serif" w:hAnsi="sans-serif"/>
          <w:i w:val="false"/>
          <w:iCs w:val="false"/>
        </w:rPr>
        <w:t xml:space="preserve">, la </w:t>
      </w:r>
      <w:r>
        <w:rPr>
          <w:rFonts w:ascii="sans-serif" w:hAnsi="sans-serif"/>
          <w:i/>
          <w:iCs/>
        </w:rPr>
        <w:t>fin</w:t>
      </w:r>
      <w:r>
        <w:rPr>
          <w:rFonts w:ascii="sans-serif" w:hAnsi="sans-serif"/>
          <w:i w:val="false"/>
          <w:iCs w:val="false"/>
        </w:rPr>
        <w:t xml:space="preserve"> des temps). Cet exemple montre la difficulté de donner un nom à des universaux, chaque </w:t>
      </w:r>
      <w:r>
        <w:rPr>
          <w:rFonts w:ascii="sans-serif" w:hAnsi="sans-serif"/>
          <w:i w:val="false"/>
          <w:iCs w:val="false"/>
        </w:rPr>
        <w:t>langue</w:t>
      </w:r>
      <w:r>
        <w:rPr>
          <w:rFonts w:ascii="sans-serif" w:hAnsi="sans-serif"/>
          <w:i w:val="false"/>
          <w:iCs w:val="false"/>
        </w:rPr>
        <w:t xml:space="preserve"> tordant à sa manière l</w:t>
      </w:r>
      <w:r>
        <w:rPr>
          <w:rFonts w:ascii="sans-serif" w:hAnsi="sans-serif"/>
          <w:i w:val="false"/>
          <w:iCs w:val="false"/>
        </w:rPr>
        <w:t xml:space="preserve">es </w:t>
      </w:r>
      <w:r>
        <w:rPr>
          <w:rFonts w:ascii="sans-serif" w:hAnsi="sans-serif"/>
          <w:i w:val="false"/>
          <w:iCs w:val="false"/>
        </w:rPr>
        <w:t>idée</w:t>
      </w:r>
      <w:r>
        <w:rPr>
          <w:rFonts w:ascii="sans-serif" w:hAnsi="sans-serif"/>
          <w:i w:val="false"/>
          <w:iCs w:val="false"/>
        </w:rPr>
        <w:t>s</w:t>
      </w:r>
      <w:r>
        <w:rPr>
          <w:rFonts w:ascii="sans-serif" w:hAnsi="sans-serif"/>
          <w:i w:val="false"/>
          <w:iCs w:val="false"/>
        </w:rPr>
        <w:t xml:space="preserve">. Spontanément, le français opposerait plutôt les conséquences d’une limite, </w:t>
      </w:r>
      <w:r>
        <w:rPr>
          <w:rFonts w:ascii="sans-serif" w:hAnsi="sans-serif"/>
          <w:i/>
          <w:iCs/>
        </w:rPr>
        <w:t>intérieur/extérieur</w:t>
      </w:r>
      <w:r>
        <w:rPr>
          <w:rFonts w:ascii="sans-serif" w:hAnsi="sans-serif"/>
          <w:i w:val="false"/>
          <w:iCs w:val="false"/>
        </w:rPr>
        <w:t xml:space="preserve">, </w:t>
      </w:r>
      <w:r>
        <w:rPr>
          <w:rFonts w:ascii="sans-serif" w:hAnsi="sans-serif"/>
          <w:i w:val="false"/>
          <w:iCs w:val="false"/>
        </w:rPr>
        <w:t>mais les langues germaniques pourraient alors reprocher que l’on impose des racines latines abstraites. Il y a nécessairement un compromis, faisons confiance à la recherche d’une vie  d’Anna Wierzbicka, elle n’est pas nativement anglophone mais polonaise, ce choix a dû être mûrement pondéré.</w:t>
      </w:r>
    </w:p>
    <w:p>
      <w:pPr>
        <w:pStyle w:val="Corpsdetexte"/>
        <w:bidi w:val="0"/>
        <w:rPr/>
      </w:pPr>
      <w:r>
        <w:rPr>
          <w:rFonts w:ascii="sans-serif" w:hAnsi="sans-serif"/>
        </w:rPr>
        <w:t>Les corps peuvent se toucher, ê</w:t>
      </w:r>
      <w:r>
        <w:rPr>
          <w:rFonts w:ascii="sans-serif" w:hAnsi="sans-serif"/>
        </w:rPr>
        <w:t>tre</w:t>
      </w:r>
      <w:r>
        <w:rPr>
          <w:rFonts w:ascii="sans-serif" w:hAnsi="sans-serif"/>
        </w:rPr>
        <w:t xml:space="preserve"> </w:t>
      </w:r>
      <w:r>
        <w:rPr>
          <w:rFonts w:ascii="sans-serif" w:hAnsi="sans-serif"/>
          <w:i/>
        </w:rPr>
        <w:t>contre</w:t>
      </w:r>
      <w:r>
        <w:rPr>
          <w:rFonts w:ascii="sans-serif" w:hAnsi="sans-serif"/>
        </w:rPr>
        <w:t>.</w:t>
      </w:r>
    </w:p>
    <w:p>
      <w:pPr>
        <w:pStyle w:val="Corpsdetexte"/>
        <w:bidi w:val="0"/>
        <w:rPr>
          <w:rFonts w:ascii="sans-serif" w:hAnsi="sans-serif"/>
        </w:rPr>
      </w:pPr>
      <w:r>
        <w:rPr>
          <w:rFonts w:ascii="sans-serif" w:hAnsi="sans-serif"/>
        </w:rPr>
      </w:r>
    </w:p>
    <w:p>
      <w:pPr>
        <w:pStyle w:val="Corpsdetexte"/>
        <w:bidi w:val="0"/>
        <w:rPr/>
      </w:pPr>
      <w:r>
        <w:rPr>
          <w:rFonts w:ascii="sans-serif" w:hAnsi="sans-serif"/>
        </w:rPr>
        <w:t>Ce cadre primitif casse déjà fondamentalement le repère</w:t>
      </w:r>
      <w:r>
        <w:rPr/>
        <w:t xml:space="preserve"> </w:t>
      </w:r>
      <w:r>
        <w:rPr>
          <w:rFonts w:ascii="sans-serif" w:hAnsi="sans-serif"/>
        </w:rPr>
        <w:t>cartésien en insistant sur l’interaction entre figures closes, dont les rapports importent plus que les mesures et distances.</w:t>
      </w:r>
    </w:p>
    <w:p>
      <w:pPr>
        <w:pStyle w:val="Corpsdetexte"/>
        <w:bidi w:val="0"/>
        <w:rPr/>
      </w:pPr>
      <w:r>
        <w:rPr>
          <w:rFonts w:ascii="sans-serif" w:hAnsi="sans-serif"/>
        </w:rPr>
        <w:t>Wierzbicka définit ici ce que pourrait être le langage de cet être rationnel supposé par</w:t>
      </w:r>
      <w:r>
        <w:rPr/>
        <w:t xml:space="preserve"> </w:t>
      </w:r>
      <w:r>
        <w:rPr>
          <w:rFonts w:ascii="sans-serif" w:hAnsi="sans-serif"/>
        </w:rPr>
        <w:t>Descartes</w:t>
      </w:r>
      <w:r>
        <w:rPr>
          <w:rFonts w:ascii="sans-serif" w:hAnsi="sans-serif"/>
        </w:rPr>
        <w:t>, abstraction faîte</w:t>
      </w:r>
      <w:r>
        <w:rPr/>
        <w:t xml:space="preserve"> </w:t>
      </w:r>
      <w:r>
        <w:rPr>
          <w:rFonts w:ascii="sans-serif" w:hAnsi="sans-serif"/>
        </w:rPr>
        <w:t>de sa société, de son environnement, de son corps</w:t>
      </w:r>
      <w:r>
        <w:rPr>
          <w:rFonts w:ascii="sans-serif" w:hAnsi="sans-serif"/>
        </w:rPr>
        <w:t> </w:t>
      </w:r>
      <w:r>
        <w:rPr>
          <w:rFonts w:ascii="sans-serif" w:hAnsi="sans-serif"/>
        </w:rPr>
        <w:t>;</w:t>
      </w:r>
      <w:r>
        <w:rPr>
          <w:rFonts w:ascii="sans-serif" w:hAnsi="sans-serif"/>
        </w:rPr>
        <w:t xml:space="preserve"> </w:t>
      </w:r>
      <w:r>
        <w:rPr>
          <w:rFonts w:ascii="sans-serif" w:hAnsi="sans-serif"/>
        </w:rPr>
        <w:t xml:space="preserve">mais ce cerveau pur a tout de même </w:t>
      </w:r>
      <w:r>
        <w:rPr>
          <w:rFonts w:ascii="sans-serif" w:hAnsi="sans-serif"/>
        </w:rPr>
        <w:t>des neurones</w:t>
      </w:r>
      <w:r>
        <w:rPr>
          <w:rFonts w:ascii="sans-serif" w:hAnsi="sans-serif"/>
        </w:rPr>
        <w:t xml:space="preserve"> pour voir sans yeux, pour entendre sans oreilles, ou </w:t>
      </w:r>
      <w:r>
        <w:rPr>
          <w:rFonts w:ascii="sans-serif" w:hAnsi="sans-serif"/>
        </w:rPr>
        <w:t>dire</w:t>
      </w:r>
      <w:r>
        <w:rPr>
          <w:rFonts w:ascii="sans-serif" w:hAnsi="sans-serif"/>
        </w:rPr>
        <w:t xml:space="preserve"> sans bouche </w:t>
      </w:r>
      <w:r>
        <w:rPr>
          <w:rFonts w:ascii="sans-serif" w:hAnsi="sans-serif"/>
        </w:rPr>
        <w:t>(</w:t>
      </w:r>
      <w:r>
        <w:rPr>
          <w:rFonts w:ascii="sans-serif" w:hAnsi="sans-serif"/>
          <w:i/>
          <w:iCs/>
        </w:rPr>
        <w:t>voir</w:t>
      </w:r>
      <w:r>
        <w:rPr>
          <w:rFonts w:ascii="sans-serif" w:hAnsi="sans-serif"/>
        </w:rPr>
        <w:t xml:space="preserve">, </w:t>
      </w:r>
      <w:r>
        <w:rPr>
          <w:rFonts w:ascii="sans-serif" w:hAnsi="sans-serif"/>
          <w:i/>
          <w:iCs/>
        </w:rPr>
        <w:t>entendre</w:t>
      </w:r>
      <w:r>
        <w:rPr>
          <w:rFonts w:ascii="sans-serif" w:hAnsi="sans-serif"/>
        </w:rPr>
        <w:t xml:space="preserve">, ou </w:t>
      </w:r>
      <w:r>
        <w:rPr>
          <w:rFonts w:ascii="sans-serif" w:hAnsi="sans-serif"/>
          <w:i/>
          <w:iCs/>
        </w:rPr>
        <w:t>dire</w:t>
      </w:r>
      <w:r>
        <w:rPr>
          <w:rFonts w:ascii="sans-serif" w:hAnsi="sans-serif"/>
        </w:rPr>
        <w:t xml:space="preserve"> sont des primitives)</w:t>
      </w:r>
      <w:r>
        <w:rPr>
          <w:rFonts w:ascii="sans-serif" w:hAnsi="sans-serif"/>
        </w:rPr>
        <w:t xml:space="preserve">. </w:t>
      </w:r>
      <w:r>
        <w:rPr>
          <w:rFonts w:ascii="sans-serif" w:hAnsi="sans-serif"/>
        </w:rPr>
        <w:t xml:space="preserve">La langue n’est pas en désaccord avec la définition kantienne de l’espace, elle suppose toujours </w:t>
      </w:r>
      <w:r>
        <w:rPr>
          <w:rFonts w:ascii="sans-serif" w:hAnsi="sans-serif"/>
        </w:rPr>
        <w:t>une conscience,</w:t>
      </w:r>
      <w:r>
        <w:rPr>
          <w:rFonts w:ascii="sans-serif" w:hAnsi="sans-serif"/>
        </w:rPr>
        <w:t xml:space="preserve"> un </w:t>
      </w:r>
      <w:r>
        <w:rPr>
          <w:rFonts w:ascii="sans-serif" w:hAnsi="sans-serif"/>
          <w:i/>
          <w:iCs/>
        </w:rPr>
        <w:t>je</w:t>
      </w:r>
      <w:r>
        <w:rPr>
          <w:rFonts w:ascii="sans-serif" w:hAnsi="sans-serif"/>
        </w:rPr>
        <w:t xml:space="preserve"> qui parle,</w:t>
      </w:r>
      <w:r>
        <w:rPr>
          <w:rFonts w:ascii="sans-serif" w:hAnsi="sans-serif"/>
        </w:rPr>
        <w:t xml:space="preserve"> que les mots de l’espace mettent à distance de son </w:t>
      </w:r>
      <w:r>
        <w:rPr>
          <w:rFonts w:ascii="sans-serif" w:hAnsi="sans-serif"/>
          <w:i/>
          <w:iCs/>
        </w:rPr>
        <w:t>ici</w:t>
      </w:r>
      <w:r>
        <w:rPr>
          <w:rFonts w:ascii="sans-serif" w:hAnsi="sans-serif"/>
        </w:rPr>
        <w:t>. Deux siècles après le philosophe allemand, l’espace est placé dans l’expérience des mots les plus communs, il est articulé de plus de relations.</w:t>
      </w:r>
    </w:p>
    <w:p>
      <w:pPr>
        <w:pStyle w:val="Corpsdetexte"/>
        <w:bidi w:val="0"/>
        <w:rPr>
          <w:rFonts w:ascii="sans-serif" w:hAnsi="sans-serif"/>
        </w:rPr>
      </w:pPr>
      <w:r>
        <w:rPr>
          <w:rFonts w:ascii="sans-serif" w:hAnsi="sans-serif"/>
        </w:rPr>
      </w:r>
    </w:p>
    <w:p>
      <w:pPr>
        <w:pStyle w:val="Corpsdetexte"/>
        <w:bidi w:val="0"/>
        <w:rPr/>
      </w:pPr>
      <w:r>
        <w:rPr>
          <w:rFonts w:ascii="sans-serif" w:hAnsi="sans-serif"/>
        </w:rPr>
        <w:t xml:space="preserve">Paradoxalement, Wierzbicka utilise ce </w:t>
      </w:r>
      <w:r>
        <w:rPr>
          <w:rFonts w:ascii="sans-serif" w:hAnsi="sans-serif"/>
        </w:rPr>
        <w:t>vocabulaire très</w:t>
      </w:r>
      <w:r>
        <w:rPr>
          <w:rFonts w:ascii="sans-serif" w:hAnsi="sans-serif"/>
        </w:rPr>
        <w:t xml:space="preserve"> abstrait pour caractériser des expériences sociales </w:t>
      </w:r>
      <w:r>
        <w:rPr>
          <w:rFonts w:ascii="sans-serif" w:hAnsi="sans-serif"/>
        </w:rPr>
        <w:t>subtiles</w:t>
      </w:r>
      <w:r>
        <w:rPr>
          <w:rFonts w:ascii="sans-serif" w:hAnsi="sans-serif"/>
        </w:rPr>
        <w:t xml:space="preserve">, </w:t>
      </w:r>
      <w:r>
        <w:rPr>
          <w:rFonts w:ascii="sans-serif" w:hAnsi="sans-serif"/>
        </w:rPr>
        <w:t xml:space="preserve">comme l’âme pour les Russes, les </w:t>
      </w:r>
      <w:r>
        <w:rPr>
          <w:rFonts w:ascii="sans-serif" w:hAnsi="sans-serif"/>
        </w:rPr>
        <w:t>C</w:t>
      </w:r>
      <w:r>
        <w:rPr>
          <w:rFonts w:ascii="sans-serif" w:hAnsi="sans-serif"/>
        </w:rPr>
        <w:t xml:space="preserve">oréens ou les Français (1989, </w:t>
      </w:r>
      <w:hyperlink r:id="rId18">
        <w:r>
          <w:rPr>
            <w:rStyle w:val="LienInternet"/>
            <w:rFonts w:ascii="sans-serif" w:hAnsi="sans-serif"/>
            <w:i/>
            <w:iCs/>
          </w:rPr>
          <w:t>Soul and Mind</w:t>
        </w:r>
      </w:hyperlink>
      <w:r>
        <w:rPr>
          <w:rFonts w:ascii="sans-serif" w:hAnsi="sans-serif"/>
        </w:rPr>
        <w:t>…)</w:t>
      </w:r>
      <w:r>
        <w:rPr>
          <w:rFonts w:ascii="sans-serif" w:hAnsi="sans-serif"/>
        </w:rPr>
        <w:t xml:space="preserve">, </w:t>
      </w:r>
      <w:r>
        <w:rPr>
          <w:rFonts w:ascii="sans-serif" w:hAnsi="sans-serif"/>
        </w:rPr>
        <w:t>ou bien dans ce</w:t>
      </w:r>
      <w:r>
        <w:rPr>
          <w:rFonts w:ascii="sans-serif" w:hAnsi="sans-serif"/>
        </w:rPr>
        <w:t xml:space="preserve"> célèbre article </w:t>
      </w:r>
      <w:r>
        <w:rPr>
          <w:rFonts w:ascii="sans-serif" w:hAnsi="sans-serif"/>
        </w:rPr>
        <w:t>fondateur</w:t>
      </w:r>
      <w:r>
        <w:rPr>
          <w:rFonts w:ascii="sans-serif" w:hAnsi="sans-serif"/>
        </w:rPr>
        <w:t xml:space="preserve"> de 1984, </w:t>
      </w:r>
      <w:r>
        <w:rPr>
          <w:rFonts w:ascii="sans-serif" w:hAnsi="sans-serif"/>
        </w:rPr>
        <w:t>la différence entre</w:t>
      </w:r>
      <w:r>
        <w:rPr/>
        <w:t xml:space="preserve"> </w:t>
      </w:r>
      <w:hyperlink r:id="rId19">
        <w:r>
          <w:rPr>
            <w:rStyle w:val="LienInternet"/>
            <w:rFonts w:ascii="sans-serif" w:hAnsi="sans-serif"/>
            <w:i/>
          </w:rPr>
          <w:t>cups and</w:t>
        </w:r>
      </w:hyperlink>
      <w:hyperlink r:id="rId20">
        <w:r>
          <w:rPr>
            <w:rStyle w:val="LienInternet"/>
          </w:rPr>
          <w:t xml:space="preserve"> </w:t>
        </w:r>
      </w:hyperlink>
      <w:hyperlink r:id="rId21">
        <w:r>
          <w:rPr>
            <w:rStyle w:val="LienInternet"/>
            <w:rFonts w:ascii="sans-serif" w:hAnsi="sans-serif"/>
            <w:i/>
          </w:rPr>
          <w:t>mugs</w:t>
        </w:r>
      </w:hyperlink>
      <w:r>
        <w:rPr>
          <w:rFonts w:ascii="sans-serif" w:hAnsi="sans-serif"/>
        </w:rPr>
        <w:t xml:space="preserve"> </w:t>
      </w:r>
      <w:r>
        <w:rPr>
          <w:rFonts w:ascii="sans-serif" w:hAnsi="sans-serif"/>
        </w:rPr>
        <w:t>(les tasses et les mugs).</w:t>
      </w:r>
      <w:r>
        <w:rPr>
          <w:rFonts w:ascii="sans-serif" w:hAnsi="sans-serif"/>
        </w:rPr>
        <w:t xml:space="preserve"> </w:t>
      </w:r>
      <w:r>
        <w:rPr>
          <w:rFonts w:ascii="sans-serif" w:hAnsi="sans-serif"/>
        </w:rPr>
        <w:t xml:space="preserve">Écrire </w:t>
      </w:r>
      <w:r>
        <w:rPr>
          <w:rFonts w:ascii="sans-serif" w:hAnsi="sans-serif"/>
        </w:rPr>
        <w:t>avec l</w:t>
      </w:r>
      <w:r>
        <w:rPr>
          <w:rFonts w:ascii="sans-serif" w:hAnsi="sans-serif"/>
        </w:rPr>
        <w:t xml:space="preserve">es primitives est un genre de programmation </w:t>
      </w:r>
      <w:r>
        <w:rPr>
          <w:rFonts w:ascii="sans-serif" w:hAnsi="sans-serif"/>
        </w:rPr>
        <w:t>avec un langage de 65 mots</w:t>
      </w:r>
      <w:r>
        <w:rPr>
          <w:rFonts w:ascii="sans-serif" w:hAnsi="sans-serif"/>
        </w:rPr>
        <w:t xml:space="preserve"> </w:t>
      </w:r>
      <w:r>
        <w:rPr>
          <w:rFonts w:ascii="sans-serif" w:hAnsi="sans-serif"/>
        </w:rPr>
        <w:t>où l’on cherche à optimiser les écritures</w:t>
      </w:r>
      <w:r>
        <w:rPr>
          <w:rFonts w:ascii="sans-serif" w:hAnsi="sans-serif"/>
        </w:rPr>
        <w:t xml:space="preserve">. Nous </w:t>
      </w:r>
      <w:r>
        <w:rPr>
          <w:rFonts w:ascii="sans-serif" w:hAnsi="sans-serif"/>
        </w:rPr>
        <w:t xml:space="preserve">établirons ici quelques notions </w:t>
      </w:r>
      <w:r>
        <w:rPr>
          <w:rFonts w:ascii="sans-serif" w:hAnsi="sans-serif"/>
        </w:rPr>
        <w:t>nécessaires pour décrire un espace</w:t>
      </w:r>
      <w:r>
        <w:rPr>
          <w:rFonts w:ascii="sans-serif" w:hAnsi="sans-serif"/>
        </w:rPr>
        <w:t>.</w:t>
      </w:r>
    </w:p>
    <w:p>
      <w:pPr>
        <w:pStyle w:val="Corpsdetexte"/>
        <w:numPr>
          <w:ilvl w:val="0"/>
          <w:numId w:val="3"/>
        </w:numPr>
        <w:bidi w:val="0"/>
        <w:rPr/>
      </w:pPr>
      <w:r>
        <w:rPr>
          <w:i/>
        </w:rPr>
        <w:t>point</w:t>
      </w:r>
      <w:r>
        <w:rPr/>
        <w:t xml:space="preserve"> : le plus petit où ; </w:t>
      </w:r>
      <w:r>
        <w:rPr/>
        <w:t xml:space="preserve">donc dans un point il n’y a pas de dessous et de dessus, pas de loin et de près ; </w:t>
      </w:r>
      <w:r>
        <w:rPr/>
        <w:t xml:space="preserve">dans tous les où il y a des </w:t>
      </w:r>
      <w:r>
        <w:rPr>
          <w:i/>
          <w:iCs/>
        </w:rPr>
        <w:t>points</w:t>
      </w:r>
    </w:p>
    <w:p>
      <w:pPr>
        <w:pStyle w:val="Corpsdetexte"/>
        <w:numPr>
          <w:ilvl w:val="0"/>
          <w:numId w:val="3"/>
        </w:numPr>
        <w:bidi w:val="0"/>
        <w:rPr/>
      </w:pPr>
      <w:r>
        <w:rPr>
          <w:rFonts w:ascii="sans-serif" w:hAnsi="sans-serif"/>
          <w:i/>
        </w:rPr>
        <w:t>segment</w:t>
      </w:r>
      <w:r>
        <w:rPr/>
        <w:t xml:space="preserve"> : </w:t>
      </w:r>
      <w:r>
        <w:rPr>
          <w:rFonts w:ascii="sans-serif" w:hAnsi="sans-serif"/>
        </w:rPr>
        <w:t>si</w:t>
      </w:r>
      <w:r>
        <w:rPr/>
        <w:t xml:space="preserve"> </w:t>
      </w:r>
      <w:r>
        <w:rPr>
          <w:rFonts w:ascii="sans-serif" w:hAnsi="sans-serif"/>
        </w:rPr>
        <w:t>un point va d’un où à un autre où, alors</w:t>
      </w:r>
      <w:r>
        <w:rPr/>
        <w:t xml:space="preserve"> </w:t>
      </w:r>
      <w:r>
        <w:rPr>
          <w:rFonts w:ascii="sans-serif" w:hAnsi="sans-serif"/>
        </w:rPr>
        <w:t xml:space="preserve">il fait un </w:t>
      </w:r>
      <w:r>
        <w:rPr>
          <w:rFonts w:ascii="sans-serif" w:hAnsi="sans-serif"/>
          <w:i/>
          <w:iCs/>
        </w:rPr>
        <w:t>segment</w:t>
      </w:r>
    </w:p>
    <w:p>
      <w:pPr>
        <w:pStyle w:val="Corpsdetexte"/>
        <w:numPr>
          <w:ilvl w:val="0"/>
          <w:numId w:val="3"/>
        </w:numPr>
        <w:bidi w:val="0"/>
        <w:rPr/>
      </w:pPr>
      <w:r>
        <w:rPr>
          <w:i/>
        </w:rPr>
        <w:t>segment droit</w:t>
      </w:r>
      <w:r>
        <w:rPr/>
        <w:t> : l</w:t>
      </w:r>
      <w:r>
        <w:rPr>
          <w:rFonts w:ascii="sans-serif" w:hAnsi="sans-serif"/>
        </w:rPr>
        <w:t>e</w:t>
      </w:r>
      <w:r>
        <w:rPr/>
        <w:t xml:space="preserve"> plus petit </w:t>
      </w:r>
      <w:r>
        <w:rPr>
          <w:i/>
          <w:iCs/>
        </w:rPr>
        <w:t>segment</w:t>
      </w:r>
      <w:r>
        <w:rPr/>
        <w:t xml:space="preserve"> entre deux où </w:t>
      </w:r>
      <w:r>
        <w:rPr/>
        <w:t xml:space="preserve">est dit : </w:t>
      </w:r>
      <w:r>
        <w:rPr>
          <w:i/>
          <w:iCs/>
        </w:rPr>
        <w:t xml:space="preserve">segment </w:t>
      </w:r>
      <w:r>
        <w:rPr>
          <w:i/>
          <w:iCs/>
        </w:rPr>
        <w:t>droit</w:t>
      </w:r>
    </w:p>
    <w:p>
      <w:pPr>
        <w:pStyle w:val="Corpsdetexte"/>
        <w:numPr>
          <w:ilvl w:val="0"/>
          <w:numId w:val="3"/>
        </w:numPr>
        <w:bidi w:val="0"/>
        <w:rPr/>
      </w:pPr>
      <w:r>
        <w:rPr>
          <w:i/>
        </w:rPr>
        <w:t>segment courbe</w:t>
      </w:r>
      <w:r>
        <w:rPr/>
        <w:t xml:space="preserve"> : un </w:t>
      </w:r>
      <w:r>
        <w:rPr>
          <w:i/>
          <w:iCs/>
        </w:rPr>
        <w:t>segment</w:t>
      </w:r>
      <w:r>
        <w:rPr/>
        <w:t xml:space="preserve"> </w:t>
      </w:r>
      <w:r>
        <w:rPr/>
        <w:t>entre deux où,</w:t>
      </w:r>
      <w:r>
        <w:rPr/>
        <w:t xml:space="preserve"> </w:t>
      </w:r>
      <w:r>
        <w:rPr>
          <w:rFonts w:ascii="sans-serif" w:hAnsi="sans-serif"/>
        </w:rPr>
        <w:t xml:space="preserve">plus grand que le </w:t>
      </w:r>
      <w:r>
        <w:rPr>
          <w:rFonts w:ascii="sans-serif" w:hAnsi="sans-serif"/>
          <w:i/>
          <w:iCs/>
        </w:rPr>
        <w:t>segment</w:t>
      </w:r>
      <w:r>
        <w:rPr>
          <w:i/>
          <w:iCs/>
        </w:rPr>
        <w:t xml:space="preserve"> droit</w:t>
      </w:r>
      <w:r>
        <w:rPr>
          <w:i w:val="false"/>
          <w:iCs w:val="false"/>
        </w:rPr>
        <w:t xml:space="preserve"> </w:t>
      </w:r>
      <w:r>
        <w:rPr>
          <w:i w:val="false"/>
          <w:iCs w:val="false"/>
        </w:rPr>
        <w:t xml:space="preserve">est dit : </w:t>
      </w:r>
      <w:r>
        <w:rPr>
          <w:i/>
          <w:iCs/>
        </w:rPr>
        <w:t>segment courbe</w:t>
      </w:r>
    </w:p>
    <w:p>
      <w:pPr>
        <w:pStyle w:val="Corpsdetexte"/>
        <w:numPr>
          <w:ilvl w:val="0"/>
          <w:numId w:val="3"/>
        </w:numPr>
        <w:bidi w:val="0"/>
        <w:rPr/>
      </w:pPr>
      <w:r>
        <w:rPr>
          <w:i/>
        </w:rPr>
        <w:t>plat</w:t>
      </w:r>
      <w:r>
        <w:rPr/>
        <w:t xml:space="preserve"> : où il </w:t>
      </w:r>
      <w:r>
        <w:rPr>
          <w:rFonts w:ascii="sans-serif" w:hAnsi="sans-serif"/>
        </w:rPr>
        <w:t>n’y a pas de</w:t>
      </w:r>
      <w:r>
        <w:rPr/>
        <w:t xml:space="preserve"> dessus ; </w:t>
      </w:r>
      <w:r>
        <w:rPr>
          <w:rFonts w:ascii="sans-serif" w:hAnsi="sans-serif"/>
          <w:i w:val="false"/>
          <w:iCs w:val="false"/>
        </w:rPr>
        <w:t xml:space="preserve">dans un </w:t>
      </w:r>
      <w:r>
        <w:rPr>
          <w:rFonts w:ascii="sans-serif" w:hAnsi="sans-serif"/>
          <w:i/>
          <w:iCs/>
        </w:rPr>
        <w:t>plat</w:t>
      </w:r>
      <w:r>
        <w:rPr>
          <w:rFonts w:ascii="sans-serif" w:hAnsi="sans-serif"/>
          <w:i w:val="false"/>
          <w:iCs w:val="false"/>
        </w:rPr>
        <w:t xml:space="preserve"> il y a des </w:t>
      </w:r>
      <w:r>
        <w:rPr>
          <w:rFonts w:ascii="sans-serif" w:hAnsi="sans-serif"/>
          <w:i/>
          <w:iCs/>
        </w:rPr>
        <w:t>segments droits</w:t>
      </w:r>
      <w:r>
        <w:rPr>
          <w:rFonts w:ascii="sans-serif" w:hAnsi="sans-serif"/>
          <w:i w:val="false"/>
          <w:iCs w:val="false"/>
        </w:rPr>
        <w:t xml:space="preserve"> qui </w:t>
      </w:r>
      <w:r>
        <w:rPr>
          <w:rFonts w:ascii="sans-serif" w:hAnsi="sans-serif"/>
          <w:i w:val="false"/>
          <w:iCs w:val="false"/>
        </w:rPr>
        <w:t>vont</w:t>
      </w:r>
      <w:r>
        <w:rPr>
          <w:rFonts w:ascii="sans-serif" w:hAnsi="sans-serif"/>
          <w:i w:val="false"/>
          <w:iCs w:val="false"/>
        </w:rPr>
        <w:t xml:space="preserve"> d’un </w:t>
      </w:r>
      <w:r>
        <w:rPr>
          <w:rFonts w:ascii="sans-serif" w:hAnsi="sans-serif"/>
          <w:i/>
          <w:iCs/>
        </w:rPr>
        <w:t>point</w:t>
      </w:r>
      <w:r>
        <w:rPr>
          <w:rFonts w:ascii="sans-serif" w:hAnsi="sans-serif"/>
          <w:i w:val="false"/>
          <w:iCs w:val="false"/>
        </w:rPr>
        <w:t xml:space="preserve"> à un autre </w:t>
      </w:r>
      <w:r>
        <w:rPr>
          <w:rFonts w:ascii="sans-serif" w:hAnsi="sans-serif"/>
          <w:i/>
          <w:iCs/>
        </w:rPr>
        <w:t>point</w:t>
      </w:r>
    </w:p>
    <w:p>
      <w:pPr>
        <w:pStyle w:val="Corpsdetexte"/>
        <w:numPr>
          <w:ilvl w:val="0"/>
          <w:numId w:val="3"/>
        </w:numPr>
        <w:bidi w:val="0"/>
        <w:rPr/>
      </w:pPr>
      <w:r>
        <w:rPr>
          <w:i/>
          <w:iCs/>
        </w:rPr>
        <w:t>v</w:t>
      </w:r>
      <w:r>
        <w:rPr>
          <w:i/>
          <w:iCs/>
        </w:rPr>
        <w:t>erticale </w:t>
      </w:r>
      <w:r>
        <w:rPr>
          <w:i w:val="false"/>
          <w:iCs w:val="false"/>
        </w:rPr>
        <w:t xml:space="preserve">: </w:t>
      </w:r>
      <w:r>
        <w:rPr>
          <w:i w:val="false"/>
          <w:iCs w:val="false"/>
        </w:rPr>
        <w:t xml:space="preserve">soit un </w:t>
      </w:r>
      <w:r>
        <w:rPr>
          <w:i/>
          <w:iCs/>
        </w:rPr>
        <w:t>point</w:t>
      </w:r>
      <w:r>
        <w:rPr>
          <w:i w:val="false"/>
          <w:iCs w:val="false"/>
        </w:rPr>
        <w:t xml:space="preserve"> dessus un </w:t>
      </w:r>
      <w:r>
        <w:rPr>
          <w:i/>
          <w:iCs/>
        </w:rPr>
        <w:t>plat</w:t>
      </w:r>
      <w:r>
        <w:rPr>
          <w:i w:val="false"/>
          <w:iCs w:val="false"/>
        </w:rPr>
        <w:t xml:space="preserve">, le plus petit </w:t>
      </w:r>
      <w:r>
        <w:rPr>
          <w:i/>
          <w:iCs/>
        </w:rPr>
        <w:t>segment</w:t>
      </w:r>
      <w:r>
        <w:rPr>
          <w:i w:val="false"/>
          <w:iCs w:val="false"/>
        </w:rPr>
        <w:t xml:space="preserve"> qui va de ce </w:t>
      </w:r>
      <w:r>
        <w:rPr>
          <w:i/>
          <w:iCs/>
        </w:rPr>
        <w:t>point</w:t>
      </w:r>
      <w:r>
        <w:rPr>
          <w:i w:val="false"/>
          <w:iCs w:val="false"/>
        </w:rPr>
        <w:t xml:space="preserve"> </w:t>
      </w:r>
      <w:r>
        <w:rPr>
          <w:i w:val="false"/>
          <w:iCs w:val="false"/>
        </w:rPr>
        <w:t>et touche ce</w:t>
      </w:r>
      <w:r>
        <w:rPr>
          <w:i w:val="false"/>
          <w:iCs w:val="false"/>
        </w:rPr>
        <w:t xml:space="preserve"> </w:t>
      </w:r>
      <w:r>
        <w:rPr>
          <w:i/>
          <w:iCs/>
        </w:rPr>
        <w:t>plat</w:t>
      </w:r>
      <w:r>
        <w:rPr>
          <w:i w:val="false"/>
          <w:iCs w:val="false"/>
        </w:rPr>
        <w:t xml:space="preserve"> est dit : </w:t>
      </w:r>
      <w:r>
        <w:rPr>
          <w:i/>
          <w:iCs/>
        </w:rPr>
        <w:t>vertical</w:t>
      </w:r>
      <w:r>
        <w:rPr>
          <w:i w:val="false"/>
          <w:iCs w:val="false"/>
        </w:rPr>
        <w:t>.</w:t>
      </w:r>
    </w:p>
    <w:p>
      <w:pPr>
        <w:pStyle w:val="Corpsdetexte"/>
        <w:numPr>
          <w:ilvl w:val="0"/>
          <w:numId w:val="3"/>
        </w:numPr>
        <w:bidi w:val="0"/>
        <w:rPr/>
      </w:pPr>
      <w:r>
        <w:rPr>
          <w:i/>
        </w:rPr>
        <w:t>angle droit</w:t>
      </w:r>
      <w:r>
        <w:rPr/>
        <w:t xml:space="preserve"> : </w:t>
      </w:r>
      <w:r>
        <w:rPr/>
        <w:t xml:space="preserve">si deux </w:t>
      </w:r>
      <w:r>
        <w:rPr>
          <w:i/>
          <w:iCs/>
        </w:rPr>
        <w:t>segments droits</w:t>
      </w:r>
      <w:r>
        <w:rPr/>
        <w:t xml:space="preserve"> sont comme une </w:t>
      </w:r>
      <w:r>
        <w:rPr>
          <w:i/>
          <w:iCs/>
        </w:rPr>
        <w:t>verticale</w:t>
      </w:r>
      <w:r>
        <w:rPr/>
        <w:t xml:space="preserve"> avec un </w:t>
      </w:r>
      <w:r>
        <w:rPr>
          <w:i/>
          <w:iCs/>
        </w:rPr>
        <w:t>segment droit</w:t>
      </w:r>
      <w:r>
        <w:rPr/>
        <w:t xml:space="preserve"> de son </w:t>
      </w:r>
      <w:r>
        <w:rPr>
          <w:i/>
          <w:iCs/>
        </w:rPr>
        <w:t>plat</w:t>
      </w:r>
      <w:r>
        <w:rPr/>
        <w:t xml:space="preserve">, on dit : ces deux </w:t>
      </w:r>
      <w:r>
        <w:rPr>
          <w:i/>
          <w:iCs/>
        </w:rPr>
        <w:t>segments droits</w:t>
      </w:r>
      <w:r>
        <w:rPr/>
        <w:t xml:space="preserve"> font un </w:t>
      </w:r>
      <w:r>
        <w:rPr>
          <w:i/>
          <w:iCs/>
        </w:rPr>
        <w:t>angle droit</w:t>
      </w:r>
    </w:p>
    <w:p>
      <w:pPr>
        <w:pStyle w:val="Corpsdetexte"/>
        <w:numPr>
          <w:ilvl w:val="0"/>
          <w:numId w:val="3"/>
        </w:numPr>
        <w:bidi w:val="0"/>
        <w:rPr/>
      </w:pPr>
      <w:r>
        <w:rPr>
          <w:i/>
        </w:rPr>
        <w:t>vide</w:t>
      </w:r>
      <w:r>
        <w:rPr/>
        <w:t xml:space="preserve"> : où </w:t>
      </w:r>
      <w:r>
        <w:rPr>
          <w:rFonts w:ascii="sans-serif" w:hAnsi="sans-serif"/>
        </w:rPr>
        <w:t>sont peu</w:t>
      </w:r>
      <w:r>
        <w:rPr/>
        <w:t xml:space="preserve"> de gens</w:t>
      </w:r>
    </w:p>
    <w:p>
      <w:pPr>
        <w:pStyle w:val="Corpsdetexte"/>
        <w:numPr>
          <w:ilvl w:val="0"/>
          <w:numId w:val="3"/>
        </w:numPr>
        <w:bidi w:val="0"/>
        <w:rPr/>
      </w:pPr>
      <w:r>
        <w:rPr>
          <w:i/>
        </w:rPr>
        <w:t>soleil</w:t>
      </w:r>
      <w:r>
        <w:rPr/>
        <w:t xml:space="preserve"> : </w:t>
      </w:r>
      <w:r>
        <w:rPr/>
        <w:t xml:space="preserve">la chose à cause de quoi tout vit (ce sens exclusivement positif </w:t>
      </w:r>
      <w:r>
        <w:rPr/>
        <w:t>d</w:t>
      </w:r>
      <w:r>
        <w:rPr/>
        <w:t>u soleil est relatif à un pays tempéré)</w:t>
      </w:r>
    </w:p>
    <w:p>
      <w:pPr>
        <w:pStyle w:val="Corpsdetexte"/>
        <w:numPr>
          <w:ilvl w:val="0"/>
          <w:numId w:val="3"/>
        </w:numPr>
        <w:bidi w:val="0"/>
        <w:rPr/>
      </w:pPr>
      <w:r>
        <w:rPr>
          <w:i/>
        </w:rPr>
        <w:t>nord</w:t>
      </w:r>
      <w:r>
        <w:rPr/>
        <w:t xml:space="preserve"> : où n’est pas le </w:t>
      </w:r>
      <w:r>
        <w:rPr>
          <w:i/>
          <w:iCs/>
        </w:rPr>
        <w:t>soleil</w:t>
      </w:r>
    </w:p>
    <w:p>
      <w:pPr>
        <w:pStyle w:val="Corpsdetexte"/>
        <w:numPr>
          <w:ilvl w:val="0"/>
          <w:numId w:val="0"/>
        </w:numPr>
        <w:bidi w:val="0"/>
        <w:ind w:left="1067" w:right="0" w:hanging="0"/>
        <w:rPr/>
      </w:pPr>
      <w:r>
        <w:rPr/>
      </w:r>
    </w:p>
    <w:p>
      <w:pPr>
        <w:pStyle w:val="Corpsdetexte"/>
        <w:bidi w:val="0"/>
        <w:rPr/>
      </w:pPr>
      <w:r>
        <w:rPr/>
        <w:t>On retrouve bien sûr quelques objets géométriques classiques, par exemple l</w:t>
      </w:r>
      <w:r>
        <w:rPr>
          <w:rFonts w:ascii="sans-serif" w:hAnsi="sans-serif"/>
        </w:rPr>
        <w:t>e segment de</w:t>
      </w:r>
      <w:r>
        <w:rPr/>
        <w:t xml:space="preserve"> droite, mais ils ne sont pas définis dans des termes mathématiques habituels.</w:t>
      </w:r>
    </w:p>
    <w:p>
      <w:pPr>
        <w:pStyle w:val="Corpsdetexte"/>
        <w:bidi w:val="0"/>
        <w:rPr/>
      </w:pPr>
      <w:r>
        <w:rPr/>
        <w:t xml:space="preserve">Euclide dit par exemple qu’une </w:t>
      </w:r>
      <w:r>
        <w:rPr>
          <w:rFonts w:ascii="sans-serif" w:hAnsi="sans-serif"/>
        </w:rPr>
        <w:t xml:space="preserve">ligne est une longueur sans largeur. Il présuppose un repère à trois dimensions homogènes, </w:t>
      </w:r>
      <w:r>
        <w:rPr>
          <w:rFonts w:ascii="sans-serif" w:hAnsi="sans-serif"/>
        </w:rPr>
        <w:t>un espace atomique composé de points</w:t>
      </w:r>
      <w:r>
        <w:rPr>
          <w:rFonts w:ascii="sans-serif" w:hAnsi="sans-serif"/>
        </w:rPr>
        <w:t>.</w:t>
      </w:r>
    </w:p>
    <w:p>
      <w:pPr>
        <w:pStyle w:val="Corpsdetexte"/>
        <w:bidi w:val="0"/>
        <w:rPr/>
      </w:pPr>
      <w:r>
        <w:rPr>
          <w:rFonts w:ascii="sans-serif" w:hAnsi="sans-serif"/>
        </w:rPr>
        <w:t>Les mathématiques du XX</w:t>
      </w:r>
      <w:r>
        <w:rPr>
          <w:rFonts w:ascii="sans-serif" w:hAnsi="sans-serif"/>
          <w:position w:val="8"/>
          <w:sz w:val="19"/>
        </w:rPr>
        <w:t>e</w:t>
      </w:r>
      <w:r>
        <w:rPr>
          <w:position w:val="8"/>
          <w:sz w:val="19"/>
        </w:rPr>
        <w:t> </w:t>
      </w:r>
      <w:r>
        <w:rPr>
          <w:rFonts w:ascii="sans-serif" w:hAnsi="sans-serif"/>
        </w:rPr>
        <w:t>siècle, notamment David Hilbert (1862–1943), ont su reformuler Euclide dans une axiomatique plus générale et plus économe en présupposés, en termes d’ensembles et de fonctions. Par exemple une ligne peut être définie comme une fonction continue dans un espace cartésien résultant du produit scalaire de deux droites réelle</w:t>
      </w:r>
      <w:r>
        <w:rPr>
          <w:rFonts w:ascii="sans-serif" w:hAnsi="sans-serif"/>
        </w:rPr>
        <w:t>s</w:t>
      </w:r>
      <w:r>
        <w:rPr>
          <w:rFonts w:ascii="sans-serif" w:hAnsi="sans-serif"/>
        </w:rPr>
        <w:t xml:space="preserve"> (ℝxℝ).</w:t>
      </w:r>
      <w:r>
        <w:rPr/>
        <w:t xml:space="preserve"> </w:t>
      </w:r>
      <w:r>
        <w:rPr>
          <w:rFonts w:ascii="sans-serif" w:hAnsi="sans-serif"/>
        </w:rPr>
        <w:t xml:space="preserve">Cette abstraction </w:t>
      </w:r>
      <w:r>
        <w:rPr>
          <w:rFonts w:ascii="sans-serif" w:hAnsi="sans-serif"/>
        </w:rPr>
        <w:t>est très puissante mais</w:t>
      </w:r>
      <w:r>
        <w:rPr>
          <w:rFonts w:ascii="sans-serif" w:hAnsi="sans-serif"/>
        </w:rPr>
        <w:t xml:space="preserve"> se fait au prix d’une rupture avec</w:t>
      </w:r>
      <w:r>
        <w:rPr/>
        <w:t xml:space="preserve"> </w:t>
      </w:r>
      <w:r>
        <w:rPr>
          <w:rFonts w:ascii="sans-serif" w:hAnsi="sans-serif"/>
        </w:rPr>
        <w:t>l’intuition commune.</w:t>
      </w:r>
    </w:p>
    <w:p>
      <w:pPr>
        <w:pStyle w:val="Corpsdetexte"/>
        <w:bidi w:val="0"/>
        <w:rPr/>
      </w:pPr>
      <w:r>
        <w:rPr>
          <w:rFonts w:ascii="sans-serif" w:hAnsi="sans-serif"/>
        </w:rPr>
        <w:t xml:space="preserve">Utiliser des primitives linguistiques perd la rigueur formelle des mathématiques mais permet d’approcher </w:t>
      </w:r>
      <w:r>
        <w:rPr>
          <w:rFonts w:ascii="sans-serif" w:hAnsi="sans-serif"/>
        </w:rPr>
        <w:t xml:space="preserve">une </w:t>
      </w:r>
      <w:r>
        <w:rPr>
          <w:rFonts w:ascii="sans-serif" w:hAnsi="sans-serif"/>
        </w:rPr>
        <w:t>intelligence plus spontanée de ces notions.</w:t>
      </w:r>
    </w:p>
    <w:p>
      <w:pPr>
        <w:pStyle w:val="Corpsdetexte"/>
        <w:bidi w:val="0"/>
        <w:rPr>
          <w:rFonts w:ascii="sans-serif" w:hAnsi="sans-serif"/>
        </w:rPr>
      </w:pPr>
      <w:r>
        <w:rPr>
          <w:rFonts w:ascii="sans-serif" w:hAnsi="sans-serif"/>
        </w:rPr>
      </w:r>
    </w:p>
    <w:p>
      <w:pPr>
        <w:pStyle w:val="Corpsdetexte"/>
        <w:bidi w:val="0"/>
        <w:rPr/>
      </w:pPr>
      <w:r>
        <w:rPr>
          <w:rFonts w:ascii="sans-serif" w:hAnsi="sans-serif"/>
        </w:rPr>
        <w:t xml:space="preserve">Wierzbicka ne suppose pas un espace </w:t>
      </w:r>
      <w:r>
        <w:rPr>
          <w:rFonts w:ascii="sans-serif" w:hAnsi="sans-serif"/>
        </w:rPr>
        <w:t>homogène</w:t>
      </w:r>
      <w:r>
        <w:rPr>
          <w:rFonts w:ascii="sans-serif" w:hAnsi="sans-serif"/>
        </w:rPr>
        <w:t xml:space="preserve"> et extérieur au locuteur ; </w:t>
      </w:r>
      <w:r>
        <w:rPr>
          <w:rFonts w:ascii="sans-serif" w:hAnsi="sans-serif"/>
        </w:rPr>
        <w:t xml:space="preserve">ni non plus </w:t>
      </w:r>
      <w:r>
        <w:rPr>
          <w:rFonts w:ascii="sans-serif" w:hAnsi="sans-serif"/>
        </w:rPr>
        <w:t xml:space="preserve">l’infini, </w:t>
      </w:r>
      <w:r>
        <w:rPr>
          <w:rFonts w:ascii="sans-serif" w:hAnsi="sans-serif"/>
        </w:rPr>
        <w:t>qui</w:t>
      </w:r>
      <w:r>
        <w:rPr>
          <w:rFonts w:ascii="sans-serif" w:hAnsi="sans-serif"/>
        </w:rPr>
        <w:t xml:space="preserve"> sera le produit logique d’un quantificateur (</w:t>
      </w:r>
      <w:r>
        <w:rPr>
          <w:rFonts w:ascii="sans-serif" w:hAnsi="sans-serif"/>
          <w:i/>
          <w:iCs/>
        </w:rPr>
        <w:t>tous</w:t>
      </w:r>
      <w:r>
        <w:rPr>
          <w:rFonts w:ascii="sans-serif" w:hAnsi="sans-serif"/>
        </w:rPr>
        <w:t>), par défaut les distances sont finies (</w:t>
      </w:r>
      <w:r>
        <w:rPr>
          <w:rFonts w:ascii="sans-serif" w:hAnsi="sans-serif"/>
          <w:i/>
          <w:iCs/>
        </w:rPr>
        <w:t>loin</w:t>
      </w:r>
      <w:r>
        <w:rPr>
          <w:rFonts w:ascii="sans-serif" w:hAnsi="sans-serif"/>
        </w:rPr>
        <w:t>/</w:t>
      </w:r>
      <w:r>
        <w:rPr>
          <w:rFonts w:ascii="sans-serif" w:hAnsi="sans-serif"/>
          <w:i/>
          <w:iCs/>
        </w:rPr>
        <w:t>près</w:t>
      </w:r>
      <w:r>
        <w:rPr>
          <w:rFonts w:ascii="sans-serif" w:hAnsi="sans-serif"/>
        </w:rPr>
        <w:t>)</w:t>
      </w:r>
      <w:r>
        <w:rPr>
          <w:rFonts w:ascii="sans-serif" w:hAnsi="sans-serif"/>
        </w:rPr>
        <w:t xml:space="preserve">. </w:t>
      </w:r>
      <w:r>
        <w:rPr>
          <w:rFonts w:ascii="sans-serif" w:hAnsi="sans-serif"/>
        </w:rPr>
        <w:t>La</w:t>
      </w:r>
      <w:r>
        <w:rPr>
          <w:rFonts w:ascii="sans-serif" w:hAnsi="sans-serif"/>
        </w:rPr>
        <w:t xml:space="preserve"> </w:t>
      </w:r>
      <w:r>
        <w:rPr>
          <w:rFonts w:ascii="sans-serif" w:hAnsi="sans-serif"/>
          <w:i/>
        </w:rPr>
        <w:t>longueur sans largeur</w:t>
      </w:r>
      <w:r>
        <w:rPr>
          <w:rFonts w:ascii="sans-serif" w:hAnsi="sans-serif"/>
        </w:rPr>
        <w:t xml:space="preserve"> </w:t>
      </w:r>
      <w:r>
        <w:rPr>
          <w:rFonts w:ascii="sans-serif" w:hAnsi="sans-serif"/>
        </w:rPr>
        <w:t xml:space="preserve">d’Euclide </w:t>
      </w:r>
      <w:r>
        <w:rPr>
          <w:rFonts w:ascii="sans-serif" w:hAnsi="sans-serif"/>
        </w:rPr>
        <w:t xml:space="preserve">forcerait à </w:t>
      </w:r>
      <w:r>
        <w:rPr>
          <w:rFonts w:ascii="sans-serif" w:hAnsi="sans-serif"/>
        </w:rPr>
        <w:t>définir beaucoup de mots avant d</w:t>
      </w:r>
      <w:r>
        <w:rPr>
          <w:rFonts w:ascii="sans-serif" w:hAnsi="sans-serif"/>
        </w:rPr>
        <w:t>e pouvoir expliquer</w:t>
      </w:r>
      <w:r>
        <w:rPr>
          <w:rFonts w:ascii="sans-serif" w:hAnsi="sans-serif"/>
        </w:rPr>
        <w:t xml:space="preserve"> un segment.</w:t>
      </w:r>
      <w:r>
        <w:rPr>
          <w:rFonts w:ascii="sans-serif" w:hAnsi="sans-serif"/>
        </w:rPr>
        <w:t xml:space="preserve"> </w:t>
      </w:r>
      <w:r>
        <w:rPr>
          <w:rFonts w:ascii="sans-serif" w:hAnsi="sans-serif"/>
        </w:rPr>
        <w:t>On est ici parti de la primitive</w:t>
      </w:r>
      <w:r>
        <w:rPr>
          <w:rFonts w:ascii="sans-serif" w:hAnsi="sans-serif"/>
        </w:rPr>
        <w:t xml:space="preserve"> </w:t>
      </w:r>
      <w:r>
        <w:rPr>
          <w:rFonts w:ascii="sans-serif" w:hAnsi="sans-serif"/>
        </w:rPr>
        <w:t>du</w:t>
      </w:r>
      <w:r>
        <w:rPr>
          <w:rFonts w:ascii="sans-serif" w:hAnsi="sans-serif"/>
        </w:rPr>
        <w:t xml:space="preserve"> mouvement, </w:t>
      </w:r>
      <w:r>
        <w:rPr>
          <w:rFonts w:ascii="sans-serif" w:hAnsi="sans-serif"/>
        </w:rPr>
        <w:t>car</w:t>
      </w:r>
      <w:r>
        <w:rPr>
          <w:rFonts w:ascii="sans-serif" w:hAnsi="sans-serif"/>
        </w:rPr>
        <w:t xml:space="preserve"> bouger </w:t>
      </w:r>
      <w:r>
        <w:rPr>
          <w:rFonts w:ascii="sans-serif" w:hAnsi="sans-serif"/>
        </w:rPr>
        <w:t xml:space="preserve">suppose </w:t>
      </w:r>
      <w:r>
        <w:rPr>
          <w:rFonts w:ascii="sans-serif" w:hAnsi="sans-serif"/>
        </w:rPr>
        <w:t>la permanence des corps, et donc</w:t>
      </w:r>
      <w:r>
        <w:rPr>
          <w:rFonts w:ascii="sans-serif" w:hAnsi="sans-serif"/>
        </w:rPr>
        <w:t xml:space="preserve"> la continuité. </w:t>
      </w:r>
      <w:r>
        <w:rPr>
          <w:rFonts w:ascii="sans-serif" w:hAnsi="sans-serif"/>
        </w:rPr>
        <w:t>E</w:t>
      </w:r>
      <w:r>
        <w:rPr>
          <w:rFonts w:ascii="sans-serif" w:hAnsi="sans-serif"/>
        </w:rPr>
        <w:t xml:space="preserve">n marchant on fait l’expérience la plus sûre </w:t>
      </w:r>
      <w:r>
        <w:rPr>
          <w:rFonts w:ascii="sans-serif" w:hAnsi="sans-serif"/>
        </w:rPr>
        <w:t xml:space="preserve">d’une ligne liant </w:t>
      </w:r>
      <w:r>
        <w:rPr>
          <w:rFonts w:ascii="sans-serif" w:hAnsi="sans-serif"/>
        </w:rPr>
        <w:t xml:space="preserve">des points </w:t>
      </w:r>
      <w:r>
        <w:rPr>
          <w:rFonts w:ascii="sans-serif" w:hAnsi="sans-serif"/>
        </w:rPr>
        <w:t xml:space="preserve">par le temps </w:t>
      </w:r>
      <w:r>
        <w:rPr>
          <w:rFonts w:ascii="sans-serif" w:hAnsi="sans-serif"/>
        </w:rPr>
        <w:t>d’y arriver.</w:t>
      </w:r>
      <w:r>
        <w:rPr>
          <w:rFonts w:ascii="sans-serif" w:hAnsi="sans-serif"/>
        </w:rPr>
        <w:t xml:space="preserve"> </w:t>
      </w:r>
      <w:r>
        <w:rPr>
          <w:rFonts w:ascii="sans-serif" w:hAnsi="sans-serif"/>
        </w:rPr>
        <w:t>Le paradoxe de Zénon est purement intellectuel, il est produit par des définitions, c’est une expérience de pensée qui n’est pas vécue. D</w:t>
      </w:r>
      <w:r>
        <w:rPr>
          <w:rFonts w:ascii="sans-serif" w:hAnsi="sans-serif"/>
        </w:rPr>
        <w:t>’où cette définition de</w:t>
      </w:r>
      <w:r>
        <w:rPr>
          <w:rFonts w:ascii="sans-serif" w:hAnsi="sans-serif"/>
        </w:rPr>
        <w:t xml:space="preserve"> </w:t>
      </w:r>
      <w:r>
        <w:rPr>
          <w:rFonts w:ascii="sans-serif" w:hAnsi="sans-serif"/>
          <w:i/>
        </w:rPr>
        <w:t>s</w:t>
      </w:r>
      <w:r>
        <w:rPr>
          <w:rFonts w:ascii="sans-serif" w:hAnsi="sans-serif"/>
          <w:i/>
        </w:rPr>
        <w:t>egment</w:t>
      </w:r>
      <w:r>
        <w:rPr/>
        <w:t> </w:t>
      </w:r>
      <w:r>
        <w:rPr>
          <w:rFonts w:ascii="sans-serif" w:hAnsi="sans-serif"/>
        </w:rPr>
        <w:t>: fait par un point qui va d’un où à un autre où.</w:t>
      </w:r>
    </w:p>
    <w:p>
      <w:pPr>
        <w:pStyle w:val="Corpsdetexte"/>
        <w:bidi w:val="0"/>
        <w:rPr/>
      </w:pPr>
      <w:r>
        <w:rPr>
          <w:rFonts w:ascii="sans-serif" w:hAnsi="sans-serif"/>
        </w:rPr>
        <w:t xml:space="preserve">La notion d’angle droit est plus délicate. </w:t>
      </w:r>
      <w:r>
        <w:rPr>
          <w:rFonts w:ascii="sans-serif" w:hAnsi="sans-serif"/>
        </w:rPr>
        <w:t xml:space="preserve">Il est notable qu’il n’est pas fréquent dans la </w:t>
      </w:r>
      <w:r>
        <w:rPr>
          <w:rFonts w:ascii="sans-serif" w:hAnsi="sans-serif"/>
          <w:i/>
          <w:iCs/>
        </w:rPr>
        <w:t>nature</w:t>
      </w:r>
      <w:r>
        <w:rPr>
          <w:rFonts w:ascii="sans-serif" w:hAnsi="sans-serif"/>
        </w:rPr>
        <w:t xml:space="preserve">, c’est-à-dire </w:t>
      </w:r>
      <w:r>
        <w:rPr>
          <w:rFonts w:ascii="sans-serif" w:hAnsi="sans-serif"/>
        </w:rPr>
        <w:t>le monde</w:t>
      </w:r>
      <w:r>
        <w:rPr>
          <w:rFonts w:ascii="sans-serif" w:hAnsi="sans-serif"/>
        </w:rPr>
        <w:t xml:space="preserve"> hors de l’action de l’homme. On le trouvera dans quelques configurations cristallines, notamment dans le diamant avec les 4 valences de l’atome de carbone, mais à l’échelle de la perception humaine, </w:t>
      </w:r>
      <w:r>
        <w:rPr>
          <w:rFonts w:ascii="sans-serif" w:hAnsi="sans-serif"/>
        </w:rPr>
        <w:t xml:space="preserve">il y a peu régularités géométriques </w:t>
      </w:r>
      <w:r>
        <w:rPr>
          <w:rFonts w:ascii="sans-serif" w:hAnsi="sans-serif"/>
        </w:rPr>
        <w:t>observables</w:t>
      </w:r>
      <w:r>
        <w:rPr>
          <w:rFonts w:ascii="sans-serif" w:hAnsi="sans-serif"/>
        </w:rPr>
        <w:t>, à part les hexagones des abeilles. L’</w:t>
      </w:r>
      <w:r>
        <w:rPr>
          <w:rFonts w:ascii="sans-serif" w:hAnsi="sans-serif"/>
          <w:i/>
          <w:iCs/>
        </w:rPr>
        <w:t>angle droit</w:t>
      </w:r>
      <w:r>
        <w:rPr>
          <w:rFonts w:ascii="sans-serif" w:hAnsi="sans-serif"/>
        </w:rPr>
        <w:t xml:space="preserve"> est une notion très humaine, et avec les primitives, nous n’avons pas trouvé de chemin plus court que de le définir par analogie à la verticale.</w:t>
      </w:r>
    </w:p>
    <w:p>
      <w:pPr>
        <w:pStyle w:val="Corpsdetexte"/>
        <w:bidi w:val="0"/>
        <w:rPr/>
      </w:pPr>
      <w:r>
        <w:rPr>
          <w:rFonts w:ascii="sans-serif" w:hAnsi="sans-serif"/>
        </w:rPr>
        <w:t xml:space="preserve">Dans l’expérience courante, </w:t>
      </w:r>
      <w:r>
        <w:rPr>
          <w:rFonts w:ascii="sans-serif" w:hAnsi="sans-serif"/>
        </w:rPr>
        <w:t>l’angle droit est aussi</w:t>
      </w:r>
      <w:r>
        <w:rPr>
          <w:rFonts w:ascii="sans-serif" w:hAnsi="sans-serif"/>
        </w:rPr>
        <w:t xml:space="preserve"> une manière efficace de découper un plan en secteurs et en surfaces égales. Les abeilles apprécient l’hexagone, plus proche du cercle et donc perdant moins de volume qu’un carré autour de la larve, mais c’est efficace pour elle parce qu’elles construisent leurs alvéoles une à une. Si l’on veut tracer des hexagones sur un champ, </w:t>
      </w:r>
      <w:r>
        <w:rPr>
          <w:rFonts w:ascii="sans-serif" w:hAnsi="sans-serif"/>
        </w:rPr>
        <w:t xml:space="preserve">il </w:t>
      </w:r>
      <w:r>
        <w:rPr>
          <w:rFonts w:ascii="sans-serif" w:hAnsi="sans-serif"/>
        </w:rPr>
        <w:t>faut</w:t>
      </w:r>
      <w:r>
        <w:rPr>
          <w:rFonts w:ascii="sans-serif" w:hAnsi="sans-serif"/>
        </w:rPr>
        <w:t xml:space="preserve"> </w:t>
      </w:r>
      <w:r>
        <w:rPr>
          <w:rFonts w:ascii="sans-serif" w:hAnsi="sans-serif"/>
        </w:rPr>
        <w:t>des tracés plus complexes.</w:t>
      </w:r>
    </w:p>
    <w:p>
      <w:pPr>
        <w:pStyle w:val="Corpsdetexte"/>
        <w:bidi w:val="0"/>
        <w:spacing w:lineRule="auto" w:line="276" w:before="0" w:after="0"/>
        <w:ind w:left="0" w:right="0" w:firstLine="567"/>
        <w:jc w:val="both"/>
        <w:rPr/>
      </w:pPr>
      <w:r>
        <w:rPr/>
        <w:t>Il n’</w:t>
      </w:r>
      <w:r>
        <w:rPr>
          <w:rFonts w:ascii="sans-serif" w:hAnsi="sans-serif"/>
        </w:rPr>
        <w:t>est pas nécessaire</w:t>
      </w:r>
      <w:r>
        <w:rPr/>
        <w:t xml:space="preserve"> de définir un système sémantique absolu, comme une géométrie axiomatique totalement fondée en langue. </w:t>
      </w:r>
      <w:r>
        <w:rPr/>
        <w:t>L</w:t>
      </w:r>
      <w:r>
        <w:rPr/>
        <w:t xml:space="preserve">a démonstration ne sert ici qu’à illustrer le type de vocabulaire à utiliser pour </w:t>
      </w:r>
      <w:r>
        <w:rPr>
          <w:rFonts w:ascii="sans-serif" w:hAnsi="sans-serif"/>
        </w:rPr>
        <w:t xml:space="preserve">mieux caractériser l’espace mental qui lie la conscience à un lieu ; </w:t>
      </w:r>
      <w:r>
        <w:rPr>
          <w:rFonts w:ascii="sans-serif" w:hAnsi="sans-serif"/>
        </w:rPr>
        <w:t>la pensée n’est pas spontanément mathématique.</w:t>
      </w:r>
    </w:p>
    <w:p>
      <w:pPr>
        <w:pStyle w:val="Corpsdetexte"/>
        <w:bidi w:val="0"/>
        <w:rPr>
          <w:rFonts w:ascii="sans-serif" w:hAnsi="sans-serif"/>
        </w:rPr>
      </w:pPr>
      <w:r>
        <w:rPr>
          <w:rFonts w:ascii="sans-serif" w:hAnsi="sans-serif"/>
        </w:rPr>
      </w:r>
    </w:p>
    <w:p>
      <w:pPr>
        <w:pStyle w:val="Corpsdetexte"/>
        <w:bidi w:val="0"/>
        <w:rPr/>
      </w:pPr>
      <w:r>
        <w:rPr/>
        <w:t xml:space="preserve">La théorie kantienne propose une définition assez féconde de l’espace comme sens externe de </w:t>
      </w:r>
      <w:r>
        <w:rPr/>
        <w:t>la conscience</w:t>
      </w:r>
      <w:r>
        <w:rPr/>
        <w:t xml:space="preserve">, au contact du monde. </w:t>
      </w:r>
      <w:r>
        <w:rPr/>
        <w:t xml:space="preserve">Kant </w:t>
      </w:r>
      <w:r>
        <w:rPr/>
        <w:t xml:space="preserve">concevait cette forme comme organisation des sensations en perception, il n’avait pas imaginé que l’action, </w:t>
      </w:r>
      <w:r>
        <w:rPr/>
        <w:t>par exemple la peinture ou l’architecture,</w:t>
      </w:r>
      <w:r>
        <w:rPr/>
        <w:t xml:space="preserve"> pouvait être la projection de cet espace intérieur.</w:t>
      </w:r>
    </w:p>
    <w:p>
      <w:pPr>
        <w:pStyle w:val="Corpsdetexte"/>
        <w:bidi w:val="0"/>
        <w:rPr/>
      </w:pPr>
      <w:r>
        <w:rPr/>
        <w:t xml:space="preserve">Il avait encore moins conçu que cet espace fonctionne selon des géométries locales qui ne seraient pas universelles. </w:t>
      </w:r>
      <w:r>
        <w:rPr/>
        <w:t>Il ne s’agit pas ici de contester l</w:t>
      </w:r>
      <w:r>
        <w:rPr/>
        <w:t xml:space="preserve">’universalité de la faculté </w:t>
      </w:r>
      <w:r>
        <w:rPr/>
        <w:t>d’espace</w:t>
      </w:r>
      <w:r>
        <w:rPr/>
        <w:t xml:space="preserve">, </w:t>
      </w:r>
      <w:r>
        <w:rPr/>
        <w:t>mais de la concevoir</w:t>
      </w:r>
      <w:r>
        <w:rPr/>
        <w:t xml:space="preserve"> comme </w:t>
      </w:r>
      <w:r>
        <w:rPr/>
        <w:t>une</w:t>
      </w:r>
      <w:r>
        <w:rPr/>
        <w:t xml:space="preserve"> langue, </w:t>
      </w:r>
      <w:r>
        <w:rPr/>
        <w:t xml:space="preserve">avec des universaux que l’on ne peut </w:t>
      </w:r>
      <w:r>
        <w:rPr/>
        <w:t xml:space="preserve">jamais toucher, car notre </w:t>
      </w:r>
      <w:r>
        <w:rPr/>
        <w:t>expérience</w:t>
      </w:r>
      <w:r>
        <w:rPr/>
        <w:t xml:space="preserve"> de la langue</w:t>
      </w:r>
      <w:r>
        <w:rPr/>
        <w:t xml:space="preserve"> </w:t>
      </w:r>
      <w:r>
        <w:rPr/>
        <w:t>est toujours particulière à celle</w:t>
      </w:r>
      <w:r>
        <w:rPr/>
        <w:t>s</w:t>
      </w:r>
      <w:r>
        <w:rPr/>
        <w:t xml:space="preserve"> qu’on parle.</w:t>
      </w:r>
    </w:p>
    <w:p>
      <w:pPr>
        <w:pStyle w:val="Corpsdetexte"/>
        <w:bidi w:val="0"/>
        <w:rPr/>
      </w:pPr>
      <w:r>
        <w:rPr/>
        <w:t xml:space="preserve">Les primitives d’Anna Wierzbicka ont </w:t>
      </w:r>
      <w:r>
        <w:rPr/>
        <w:t>ainsi</w:t>
      </w:r>
      <w:r>
        <w:rPr/>
        <w:t xml:space="preserve"> été convoquées pour sortir l’espace d’un formalisme mathématique, afin de se poser mieux sur des fonctionnements plus spontanés de l’esprit, sans pour autant s’y attacher comme à des axiomes.</w:t>
      </w:r>
      <w:r>
        <w:rPr>
          <w:rFonts w:ascii="sans-serif" w:hAnsi="sans-serif"/>
        </w:rPr>
        <w:t xml:space="preserve"> </w:t>
      </w:r>
      <w:r>
        <w:rPr>
          <w:rFonts w:ascii="sans-serif" w:hAnsi="sans-serif"/>
        </w:rPr>
        <w:t>On peut ainsi considérer que l’espace d’un pays très urbanisé se définit principalement par</w:t>
      </w:r>
      <w:r>
        <w:rPr>
          <w:rFonts w:ascii="sans-serif" w:hAnsi="sans-serif"/>
        </w:rPr>
        <w:t xml:space="preserve"> l’espace public des circulations, et </w:t>
      </w:r>
      <w:r>
        <w:rPr>
          <w:rFonts w:ascii="sans-serif" w:hAnsi="sans-serif"/>
        </w:rPr>
        <w:t>par</w:t>
      </w:r>
      <w:r>
        <w:rPr>
          <w:rFonts w:ascii="sans-serif" w:hAnsi="sans-serif"/>
        </w:rPr>
        <w:t xml:space="preserve"> l’espace privé d</w:t>
      </w:r>
      <w:r>
        <w:rPr>
          <w:rFonts w:ascii="sans-serif" w:hAnsi="sans-serif"/>
        </w:rPr>
        <w:t xml:space="preserve">es </w:t>
      </w:r>
      <w:r>
        <w:rPr>
          <w:rFonts w:ascii="sans-serif" w:hAnsi="sans-serif"/>
        </w:rPr>
        <w:t>habitation</w:t>
      </w:r>
      <w:r>
        <w:rPr>
          <w:rFonts w:ascii="sans-serif" w:hAnsi="sans-serif"/>
        </w:rPr>
        <w:t>s</w:t>
      </w:r>
      <w:r>
        <w:rPr>
          <w:rFonts w:ascii="sans-serif" w:hAnsi="sans-serif"/>
        </w:rPr>
        <w:t>.</w:t>
      </w:r>
    </w:p>
    <w:p>
      <w:pPr>
        <w:pStyle w:val="Titre2"/>
        <w:bidi w:val="0"/>
        <w:jc w:val="left"/>
        <w:rPr/>
      </w:pPr>
      <w:r>
        <w:rPr/>
        <w:t>Épilogue existentialiste</w:t>
      </w:r>
    </w:p>
    <w:p>
      <w:pPr>
        <w:pStyle w:val="Corpsdetexte"/>
        <w:bidi w:val="0"/>
        <w:ind w:left="0" w:right="0" w:hanging="0"/>
        <w:rPr/>
      </w:pPr>
      <w:r>
        <w:rPr/>
        <w:t xml:space="preserve">Dans « bâtir, habiter penser » </w:t>
      </w:r>
      <w:r>
        <w:rPr>
          <w:i/>
          <w:iCs/>
        </w:rPr>
        <w:t>Essais et conférences</w:t>
      </w:r>
      <w:r>
        <w:rPr/>
        <w:t xml:space="preserve"> (1951), Heidegger s</w:t>
      </w:r>
      <w:r>
        <w:rPr/>
        <w:t>’</w:t>
      </w:r>
      <w:r>
        <w:rPr/>
        <w:t xml:space="preserve">interroge sur le </w:t>
      </w:r>
      <w:r>
        <w:rPr/>
        <w:t>verbe</w:t>
      </w:r>
      <w:r>
        <w:rPr/>
        <w:t xml:space="preserve"> </w:t>
      </w:r>
      <w:r>
        <w:rPr>
          <w:i/>
          <w:iCs/>
        </w:rPr>
        <w:t>bauen</w:t>
      </w:r>
      <w:r>
        <w:rPr/>
        <w:t xml:space="preserve"> « habiter », déployant </w:t>
      </w:r>
      <w:r>
        <w:rPr/>
        <w:t>toute une</w:t>
      </w:r>
      <w:r>
        <w:rPr/>
        <w:t xml:space="preserve"> étymologi</w:t>
      </w:r>
      <w:r>
        <w:rPr/>
        <w:t xml:space="preserve">e du germanique </w:t>
      </w:r>
      <w:r>
        <w:rPr/>
        <w:t xml:space="preserve">pour </w:t>
      </w:r>
      <w:r>
        <w:rPr/>
        <w:t>aboutir à son ontologie</w:t>
      </w:r>
      <w:r>
        <w:rPr/>
        <w:t> : « </w:t>
      </w:r>
      <w:r>
        <w:rPr>
          <w:i/>
          <w:iCs/>
        </w:rPr>
        <w:t>h</w:t>
      </w:r>
      <w:r>
        <w:rPr>
          <w:i/>
          <w:iCs/>
        </w:rPr>
        <w:t>abiter est la manière dont les mortels sont sur terre</w:t>
      </w:r>
      <w:r>
        <w:rPr/>
        <w:t> ».</w:t>
      </w:r>
    </w:p>
    <w:p>
      <w:pPr>
        <w:pStyle w:val="Corpsdetexte"/>
        <w:bidi w:val="0"/>
        <w:rPr/>
      </w:pPr>
      <w:r>
        <w:rPr/>
        <w:t xml:space="preserve">Nous avons montré, </w:t>
      </w:r>
      <w:r>
        <w:rPr/>
        <w:t xml:space="preserve">ce </w:t>
      </w:r>
      <w:r>
        <w:rPr/>
        <w:t xml:space="preserve">qui est probablement universel, </w:t>
      </w:r>
      <w:r>
        <w:rPr/>
        <w:t>qu’</w:t>
      </w:r>
      <w:r>
        <w:rPr/>
        <w:t xml:space="preserve">on n’habite pas pour mourir, mais </w:t>
      </w:r>
      <w:r>
        <w:rPr/>
        <w:t>plutôt</w:t>
      </w:r>
      <w:r>
        <w:rPr/>
        <w:t xml:space="preserve"> pour vivre et </w:t>
      </w:r>
      <w:r>
        <w:rPr/>
        <w:t>se multiplier</w:t>
      </w:r>
      <w:r>
        <w:rPr/>
        <w:t>.</w:t>
      </w:r>
    </w:p>
    <w:p>
      <w:pPr>
        <w:pStyle w:val="Corpsdetexte"/>
        <w:bidi w:val="0"/>
        <w:rPr/>
      </w:pPr>
      <w:r>
        <w:rPr/>
        <w:t xml:space="preserve">Le philosophe </w:t>
      </w:r>
      <w:r>
        <w:rPr/>
        <w:t>allemand</w:t>
      </w:r>
      <w:r>
        <w:rPr/>
        <w:t xml:space="preserve"> envisage l’humain comme </w:t>
      </w:r>
      <w:r>
        <w:rPr/>
        <w:t xml:space="preserve">un penseur </w:t>
      </w:r>
      <w:r>
        <w:rPr/>
        <w:t>masculin, célibataire,</w:t>
      </w:r>
      <w:r>
        <w:rPr/>
        <w:t xml:space="preserve"> mélancolique, </w:t>
      </w:r>
      <w:r>
        <w:rPr/>
        <w:t>rêvant</w:t>
      </w:r>
      <w:r>
        <w:rPr/>
        <w:t xml:space="preserve"> à « </w:t>
      </w:r>
      <w:r>
        <w:rPr>
          <w:i/>
          <w:iCs/>
        </w:rPr>
        <w:t>la maison paysanne de la Forêt-Noire</w:t>
      </w:r>
      <w:r>
        <w:rPr/>
        <w:t> » ; il refuse la technique, la ville,</w:t>
      </w:r>
      <w:r>
        <w:rPr/>
        <w:t xml:space="preserve"> il n’entend pas les couples qui se disputent, les enfants qui jouent, et les motos qui hurlent </w:t>
      </w:r>
      <w:r>
        <w:rPr/>
        <w:t>à</w:t>
      </w:r>
      <w:r>
        <w:rPr/>
        <w:t xml:space="preserve"> tourn</w:t>
      </w:r>
      <w:r>
        <w:rPr/>
        <w:t>er</w:t>
      </w:r>
      <w:r>
        <w:rPr/>
        <w:t xml:space="preserve"> dans la rue.</w:t>
      </w:r>
    </w:p>
    <w:p>
      <w:pPr>
        <w:pStyle w:val="Corpsdetexte"/>
        <w:bidi w:val="0"/>
        <w:rPr/>
      </w:pPr>
      <w:r>
        <w:rPr/>
        <w:t xml:space="preserve">Il y a bien sûr toute une anthropologie des habitations et des lieux saints, comme </w:t>
      </w:r>
      <w:r>
        <w:rPr/>
        <w:t>le trou au sommet de la yourte</w:t>
      </w:r>
      <w:r>
        <w:rPr/>
        <w:t xml:space="preserve"> </w:t>
      </w:r>
      <w:r>
        <w:rPr/>
        <w:t>qui lie la</w:t>
      </w:r>
      <w:r>
        <w:rPr/>
        <w:t xml:space="preserve"> terre </w:t>
      </w:r>
      <w:r>
        <w:rPr/>
        <w:t>au ciel</w:t>
      </w:r>
      <w:r>
        <w:rPr/>
        <w:t xml:space="preserve">, mais les gens ne sont pas obsédés par la verticale de la cheminée </w:t>
      </w:r>
      <w:r>
        <w:rPr/>
        <w:t>du foyer</w:t>
      </w:r>
      <w:r>
        <w:rPr/>
        <w:t xml:space="preserve">, ils ont surtout envie qu’elle tire bien pour avoir chaud. </w:t>
      </w:r>
      <w:r>
        <w:rPr/>
        <w:t>A-t-on</w:t>
      </w:r>
      <w:r>
        <w:rPr/>
        <w:t xml:space="preserve"> besoin que notre maison et l</w:t>
      </w:r>
      <w:r>
        <w:rPr/>
        <w:t>’e</w:t>
      </w:r>
      <w:r>
        <w:rPr/>
        <w:t>space soi</w:t>
      </w:r>
      <w:r>
        <w:rPr/>
        <w:t>en</w:t>
      </w:r>
      <w:r>
        <w:rPr/>
        <w:t xml:space="preserve">t en </w:t>
      </w:r>
      <w:r>
        <w:rPr/>
        <w:t>accord</w:t>
      </w:r>
      <w:r>
        <w:rPr/>
        <w:t xml:space="preserve"> cosmologique ? </w:t>
      </w:r>
      <w:r>
        <w:rPr/>
        <w:t xml:space="preserve">Si nous sommes malheureux, ça ne console pas ; si on est heureux, on ne s’en aperçoit pas ; </w:t>
      </w:r>
      <w:r>
        <w:rPr/>
        <w:t>et</w:t>
      </w:r>
      <w:r>
        <w:rPr/>
        <w:t xml:space="preserve"> sans toit, on meurt.</w:t>
      </w:r>
    </w:p>
    <w:p>
      <w:pPr>
        <w:pStyle w:val="Corpsdetexte"/>
        <w:bidi w:val="0"/>
        <w:rPr/>
      </w:pPr>
      <w:r>
        <w:rPr/>
        <w:t xml:space="preserve">Heidegger, </w:t>
      </w:r>
      <w:r>
        <w:rPr/>
        <w:t>par contre,</w:t>
      </w:r>
      <w:r>
        <w:rPr/>
        <w:t xml:space="preserve"> se moque des sans-logis </w:t>
      </w:r>
      <w:r>
        <w:rPr/>
        <w:t>de l’après-guerre</w:t>
      </w:r>
      <w:r>
        <w:rPr/>
        <w:t xml:space="preserve">, il préfère </w:t>
      </w:r>
      <w:r>
        <w:rPr/>
        <w:t>se préoccuper</w:t>
      </w:r>
      <w:r>
        <w:rPr/>
        <w:t xml:space="preserve"> de drames mystiques : « </w:t>
      </w:r>
      <w:r>
        <w:rPr>
          <w:i/>
          <w:iCs/>
        </w:rPr>
        <w:t>La vraie crise de l’habitation, d’ailleurs, remonte dans le passé plus haut que les guerres mondiales et que les destructions, plus haut que l’accroissement de la population terrestre et que la situation de l’ouvrier d’industrie. La véritable crise de l’habitation réside en ceci que les mortels en sont toujours à chercher l’être de l’habitation</w:t>
      </w:r>
      <w:r>
        <w:rPr/>
        <w:t> ».</w:t>
      </w:r>
    </w:p>
    <w:p>
      <w:pPr>
        <w:pStyle w:val="Corpsdetexte"/>
        <w:bidi w:val="0"/>
        <w:rPr/>
      </w:pPr>
      <w:r>
        <w:rPr>
          <w:rFonts w:ascii="sans-serif" w:hAnsi="sans-serif"/>
        </w:rPr>
        <w:t>L</w:t>
      </w:r>
      <w:r>
        <w:rPr/>
        <w:t>a leçon de l’</w:t>
      </w:r>
      <w:r>
        <w:rPr>
          <w:rFonts w:ascii="sans-serif" w:hAnsi="sans-serif"/>
        </w:rPr>
        <w:t xml:space="preserve">espace </w:t>
      </w:r>
      <w:r>
        <w:rPr/>
        <w:t xml:space="preserve">lillois est </w:t>
      </w:r>
      <w:r>
        <w:rPr/>
        <w:t>exactement inverse </w:t>
      </w:r>
      <w:r>
        <w:rPr/>
        <w:t xml:space="preserve">: </w:t>
      </w:r>
      <w:r>
        <w:rPr/>
        <w:t>on s’en fout de l’« </w:t>
      </w:r>
      <w:r>
        <w:rPr>
          <w:i/>
          <w:iCs/>
        </w:rPr>
        <w:t>être de l’habitation</w:t>
      </w:r>
      <w:r>
        <w:rPr/>
        <w:t> », on est là pour vivre, se fréquenter, et apprendre à se connaître.</w:t>
      </w:r>
    </w:p>
    <w:sectPr>
      <w:headerReference w:type="default" r:id="rId22"/>
      <w:type w:val="nextPage"/>
      <w:pgSz w:w="11906" w:h="16838"/>
      <w:pgMar w:left="1134" w:right="1134" w:gutter="0" w:header="1134" w:top="1707"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sans-serif">
    <w:altName w:val="Arial"/>
    <w:charset w:val="01"/>
    <w:family w:val="swiss"/>
    <w:pitch w:val="default"/>
  </w:font>
  <w:font w:name="OpenSymbol">
    <w:altName w:val="Arial Unicode MS"/>
    <w:charset w:val="02"/>
    <w:family w:val="auto"/>
    <w:pitch w:val="default"/>
  </w:font>
  <w:font w:name="Liberation Sans">
    <w:altName w:val="Arial"/>
    <w:charset w:val="01"/>
    <w:family w:val="swiss"/>
    <w:pitch w:val="variable"/>
  </w:font>
  <w:font w:name="sans-serif">
    <w:altName w:val="Arial"/>
    <w:charset w:val="01"/>
    <w:family w:val="auto"/>
    <w:pitch w:val="default"/>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suppressLineNumbers/>
      <w:pBdr/>
      <w:bidi w:val="0"/>
      <w:jc w:val="left"/>
      <w:rPr/>
    </w:pPr>
    <w:r>
      <w:rPr/>
      <w:t>Sens lillois, ESPACE</w:t>
    </w:r>
    <w:r>
      <w:rPr/>
      <w:tab/>
      <w:tab/>
    </w:r>
    <w:r>
      <w:rPr/>
      <w:fldChar w:fldCharType="begin"/>
    </w:r>
    <w:r>
      <w:rPr/>
      <w:instrText> PAGE </w:instrText>
    </w:r>
    <w:r>
      <w:rPr/>
      <w:fldChar w:fldCharType="separate"/>
    </w:r>
    <w:r>
      <w:rPr/>
      <w:t>26</w:t>
    </w:r>
    <w:r>
      <w:rPr/>
      <w:fldChar w:fldCharType="end"/>
    </w:r>
    <w:r>
      <w:rPr/>
      <w:t>/</w:t>
    </w:r>
    <w:r>
      <w:rPr/>
      <w:fldChar w:fldCharType="begin"/>
    </w:r>
    <w:r>
      <w:rPr/>
      <w:instrText> NUMPAGES </w:instrText>
    </w:r>
    <w:r>
      <w:rPr/>
      <w:fldChar w:fldCharType="separate"/>
    </w:r>
    <w:r>
      <w:rPr/>
      <w:t>29</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none"/>
      <w:suff w:val="nothing"/>
      <w:lvlText w:val=""/>
      <w:lvlJc w:val="left"/>
      <w:pPr>
        <w:tabs>
          <w:tab w:val="num" w:pos="0"/>
        </w:tabs>
        <w:ind w:left="0" w:hanging="0"/>
      </w:pPr>
    </w:lvl>
    <w:lvl w:ilvl="1">
      <w:start w:val="1"/>
      <w:pStyle w:val="Titre2"/>
      <w:numFmt w:val="none"/>
      <w:suff w:val="nothing"/>
      <w:lvlText w:val=""/>
      <w:lvlJc w:val="left"/>
      <w:pPr>
        <w:tabs>
          <w:tab w:val="num" w:pos="0"/>
        </w:tabs>
        <w:ind w:left="0" w:hanging="0"/>
      </w:pPr>
    </w:lvl>
    <w:lvl w:ilvl="2">
      <w:start w:val="1"/>
      <w:pStyle w:val="Titre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1362"/>
        </w:tabs>
        <w:ind w:left="1362" w:hanging="360"/>
      </w:pPr>
      <w:rPr>
        <w:rFonts w:ascii="Symbol" w:hAnsi="Symbol" w:cs="Symbol" w:hint="default"/>
      </w:rPr>
    </w:lvl>
    <w:lvl w:ilvl="1">
      <w:start w:val="1"/>
      <w:numFmt w:val="bullet"/>
      <w:lvlText w:val="◦"/>
      <w:lvlJc w:val="left"/>
      <w:pPr>
        <w:tabs>
          <w:tab w:val="num" w:pos="1722"/>
        </w:tabs>
        <w:ind w:left="1722" w:hanging="360"/>
      </w:pPr>
      <w:rPr>
        <w:rFonts w:ascii="OpenSymbol" w:hAnsi="OpenSymbol" w:cs="OpenSymbol" w:hint="default"/>
      </w:rPr>
    </w:lvl>
    <w:lvl w:ilvl="2">
      <w:start w:val="1"/>
      <w:numFmt w:val="bullet"/>
      <w:lvlText w:val="▪"/>
      <w:lvlJc w:val="left"/>
      <w:pPr>
        <w:tabs>
          <w:tab w:val="num" w:pos="2082"/>
        </w:tabs>
        <w:ind w:left="2082" w:hanging="360"/>
      </w:pPr>
      <w:rPr>
        <w:rFonts w:ascii="OpenSymbol" w:hAnsi="OpenSymbol" w:cs="OpenSymbol" w:hint="default"/>
      </w:rPr>
    </w:lvl>
    <w:lvl w:ilvl="3">
      <w:start w:val="1"/>
      <w:numFmt w:val="bullet"/>
      <w:lvlText w:val=""/>
      <w:lvlJc w:val="left"/>
      <w:pPr>
        <w:tabs>
          <w:tab w:val="num" w:pos="2442"/>
        </w:tabs>
        <w:ind w:left="2442" w:hanging="360"/>
      </w:pPr>
      <w:rPr>
        <w:rFonts w:ascii="Symbol" w:hAnsi="Symbol" w:cs="Symbol" w:hint="default"/>
      </w:rPr>
    </w:lvl>
    <w:lvl w:ilvl="4">
      <w:start w:val="1"/>
      <w:numFmt w:val="bullet"/>
      <w:lvlText w:val="◦"/>
      <w:lvlJc w:val="left"/>
      <w:pPr>
        <w:tabs>
          <w:tab w:val="num" w:pos="2802"/>
        </w:tabs>
        <w:ind w:left="2802" w:hanging="360"/>
      </w:pPr>
      <w:rPr>
        <w:rFonts w:ascii="OpenSymbol" w:hAnsi="OpenSymbol" w:cs="OpenSymbol" w:hint="default"/>
      </w:rPr>
    </w:lvl>
    <w:lvl w:ilvl="5">
      <w:start w:val="1"/>
      <w:numFmt w:val="bullet"/>
      <w:lvlText w:val="▪"/>
      <w:lvlJc w:val="left"/>
      <w:pPr>
        <w:tabs>
          <w:tab w:val="num" w:pos="3162"/>
        </w:tabs>
        <w:ind w:left="3162" w:hanging="360"/>
      </w:pPr>
      <w:rPr>
        <w:rFonts w:ascii="OpenSymbol" w:hAnsi="OpenSymbol" w:cs="OpenSymbol" w:hint="default"/>
      </w:rPr>
    </w:lvl>
    <w:lvl w:ilvl="6">
      <w:start w:val="1"/>
      <w:numFmt w:val="bullet"/>
      <w:lvlText w:val=""/>
      <w:lvlJc w:val="left"/>
      <w:pPr>
        <w:tabs>
          <w:tab w:val="num" w:pos="3522"/>
        </w:tabs>
        <w:ind w:left="3522" w:hanging="360"/>
      </w:pPr>
      <w:rPr>
        <w:rFonts w:ascii="Symbol" w:hAnsi="Symbol" w:cs="Symbol" w:hint="default"/>
      </w:rPr>
    </w:lvl>
    <w:lvl w:ilvl="7">
      <w:start w:val="1"/>
      <w:numFmt w:val="bullet"/>
      <w:lvlText w:val="◦"/>
      <w:lvlJc w:val="left"/>
      <w:pPr>
        <w:tabs>
          <w:tab w:val="num" w:pos="3882"/>
        </w:tabs>
        <w:ind w:left="3882" w:hanging="360"/>
      </w:pPr>
      <w:rPr>
        <w:rFonts w:ascii="OpenSymbol" w:hAnsi="OpenSymbol" w:cs="OpenSymbol" w:hint="default"/>
      </w:rPr>
    </w:lvl>
    <w:lvl w:ilvl="8">
      <w:start w:val="1"/>
      <w:numFmt w:val="bullet"/>
      <w:lvlText w:val="▪"/>
      <w:lvlJc w:val="left"/>
      <w:pPr>
        <w:tabs>
          <w:tab w:val="num" w:pos="4242"/>
        </w:tabs>
        <w:ind w:left="4242"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1067"/>
        </w:tabs>
        <w:ind w:left="1067" w:hanging="283"/>
      </w:pPr>
      <w:rPr>
        <w:rFonts w:ascii="Symbol" w:hAnsi="Symbol" w:cs="Symbol" w:hint="default"/>
      </w:rPr>
    </w:lvl>
    <w:lvl w:ilvl="1">
      <w:start w:val="1"/>
      <w:numFmt w:val="bullet"/>
      <w:lvlText w:val=""/>
      <w:lvlJc w:val="left"/>
      <w:pPr>
        <w:tabs>
          <w:tab w:val="num" w:pos="1774"/>
        </w:tabs>
        <w:ind w:left="1774" w:hanging="283"/>
      </w:pPr>
      <w:rPr>
        <w:rFonts w:ascii="Symbol" w:hAnsi="Symbol" w:cs="Symbol" w:hint="default"/>
      </w:rPr>
    </w:lvl>
    <w:lvl w:ilvl="2">
      <w:start w:val="1"/>
      <w:numFmt w:val="bullet"/>
      <w:lvlText w:val=""/>
      <w:lvlJc w:val="left"/>
      <w:pPr>
        <w:tabs>
          <w:tab w:val="num" w:pos="2481"/>
        </w:tabs>
        <w:ind w:left="2481" w:hanging="283"/>
      </w:pPr>
      <w:rPr>
        <w:rFonts w:ascii="Symbol" w:hAnsi="Symbol" w:cs="Symbol" w:hint="default"/>
      </w:rPr>
    </w:lvl>
    <w:lvl w:ilvl="3">
      <w:start w:val="1"/>
      <w:numFmt w:val="bullet"/>
      <w:lvlText w:val=""/>
      <w:lvlJc w:val="left"/>
      <w:pPr>
        <w:tabs>
          <w:tab w:val="num" w:pos="3188"/>
        </w:tabs>
        <w:ind w:left="3188" w:hanging="283"/>
      </w:pPr>
      <w:rPr>
        <w:rFonts w:ascii="Symbol" w:hAnsi="Symbol" w:cs="Symbol" w:hint="default"/>
      </w:rPr>
    </w:lvl>
    <w:lvl w:ilvl="4">
      <w:start w:val="1"/>
      <w:numFmt w:val="bullet"/>
      <w:lvlText w:val=""/>
      <w:lvlJc w:val="left"/>
      <w:pPr>
        <w:tabs>
          <w:tab w:val="num" w:pos="3895"/>
        </w:tabs>
        <w:ind w:left="3895" w:hanging="283"/>
      </w:pPr>
      <w:rPr>
        <w:rFonts w:ascii="Symbol" w:hAnsi="Symbol" w:cs="Symbol" w:hint="default"/>
      </w:rPr>
    </w:lvl>
    <w:lvl w:ilvl="5">
      <w:start w:val="1"/>
      <w:numFmt w:val="bullet"/>
      <w:lvlText w:val=""/>
      <w:lvlJc w:val="left"/>
      <w:pPr>
        <w:tabs>
          <w:tab w:val="num" w:pos="4602"/>
        </w:tabs>
        <w:ind w:left="4602" w:hanging="283"/>
      </w:pPr>
      <w:rPr>
        <w:rFonts w:ascii="Symbol" w:hAnsi="Symbol" w:cs="Symbol" w:hint="default"/>
      </w:rPr>
    </w:lvl>
    <w:lvl w:ilvl="6">
      <w:start w:val="1"/>
      <w:numFmt w:val="bullet"/>
      <w:lvlText w:val=""/>
      <w:lvlJc w:val="left"/>
      <w:pPr>
        <w:tabs>
          <w:tab w:val="num" w:pos="5309"/>
        </w:tabs>
        <w:ind w:left="5309" w:hanging="283"/>
      </w:pPr>
      <w:rPr>
        <w:rFonts w:ascii="Symbol" w:hAnsi="Symbol" w:cs="Symbol" w:hint="default"/>
      </w:rPr>
    </w:lvl>
    <w:lvl w:ilvl="7">
      <w:start w:val="1"/>
      <w:numFmt w:val="bullet"/>
      <w:lvlText w:val=""/>
      <w:lvlJc w:val="left"/>
      <w:pPr>
        <w:tabs>
          <w:tab w:val="num" w:pos="6016"/>
        </w:tabs>
        <w:ind w:left="6016" w:hanging="283"/>
      </w:pPr>
      <w:rPr>
        <w:rFonts w:ascii="Symbol" w:hAnsi="Symbol" w:cs="Symbol" w:hint="default"/>
      </w:rPr>
    </w:lvl>
    <w:lvl w:ilvl="8">
      <w:start w:val="1"/>
      <w:numFmt w:val="bullet"/>
      <w:lvlText w:val=""/>
      <w:lvlJc w:val="left"/>
      <w:pPr>
        <w:tabs>
          <w:tab w:val="num" w:pos="6723"/>
        </w:tabs>
        <w:ind w:left="6723" w:hanging="283"/>
      </w:pPr>
      <w:rPr>
        <w:rFonts w:ascii="Symbol" w:hAnsi="Symbol" w:cs="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40"/>
  <w:trackRevisions/>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sans-serif" w:hAnsi="sans-serif" w:eastAsia="Noto Serif CJK SC" w:cs="Lohit Devanagari"/>
      <w:color w:val="auto"/>
      <w:kern w:val="2"/>
      <w:sz w:val="24"/>
      <w:szCs w:val="24"/>
      <w:lang w:val="fr-FR" w:eastAsia="zh-CN" w:bidi="hi-IN"/>
    </w:rPr>
  </w:style>
  <w:style w:type="paragraph" w:styleId="Titre1">
    <w:name w:val="Heading 1"/>
    <w:basedOn w:val="Titre"/>
    <w:next w:val="Corpsdetexte"/>
    <w:qFormat/>
    <w:pPr>
      <w:pageBreakBefore w:val="false"/>
      <w:numPr>
        <w:ilvl w:val="0"/>
        <w:numId w:val="1"/>
      </w:numPr>
      <w:pBdr>
        <w:top w:val="single" w:sz="2" w:space="1" w:color="FF0000"/>
        <w:left w:val="single" w:sz="2" w:space="1" w:color="FF0000"/>
        <w:bottom w:val="single" w:sz="2" w:space="1" w:color="FF0000"/>
        <w:right w:val="single" w:sz="2" w:space="1" w:color="FF0000"/>
      </w:pBdr>
      <w:spacing w:before="850" w:after="567"/>
      <w:jc w:val="center"/>
      <w:outlineLvl w:val="0"/>
    </w:pPr>
    <w:rPr>
      <w:rFonts w:ascii="sans-serif" w:hAnsi="sans-serif"/>
      <w:b w:val="false"/>
      <w:bCs/>
      <w:color w:val="FF0000"/>
      <w:sz w:val="36"/>
      <w:szCs w:val="36"/>
    </w:rPr>
  </w:style>
  <w:style w:type="paragraph" w:styleId="Titre2">
    <w:name w:val="Heading 2"/>
    <w:basedOn w:val="Titre"/>
    <w:next w:val="Corpsdetexte"/>
    <w:qFormat/>
    <w:pPr>
      <w:numPr>
        <w:ilvl w:val="1"/>
        <w:numId w:val="1"/>
      </w:numPr>
      <w:pBdr>
        <w:bottom w:val="single" w:sz="2" w:space="1" w:color="FF0000"/>
      </w:pBdr>
      <w:spacing w:before="200" w:after="120"/>
      <w:outlineLvl w:val="1"/>
    </w:pPr>
    <w:rPr>
      <w:rFonts w:ascii="sans-serif" w:hAnsi="sans-serif"/>
      <w:b w:val="false"/>
      <w:bCs/>
      <w:color w:val="FF0000"/>
      <w:sz w:val="34"/>
      <w:szCs w:val="32"/>
      <w:shd w:fill="auto" w:val="clear"/>
    </w:rPr>
  </w:style>
  <w:style w:type="paragraph" w:styleId="Titre3">
    <w:name w:val="Heading 3"/>
    <w:basedOn w:val="Titre"/>
    <w:next w:val="Corpsdetexte"/>
    <w:qFormat/>
    <w:pPr>
      <w:numPr>
        <w:ilvl w:val="2"/>
        <w:numId w:val="1"/>
      </w:numPr>
      <w:pBdr>
        <w:bottom w:val="single" w:sz="2" w:space="1" w:color="FF0000"/>
      </w:pBdr>
      <w:spacing w:before="140" w:after="120"/>
      <w:ind w:left="0" w:right="0" w:firstLine="567"/>
      <w:outlineLvl w:val="2"/>
    </w:pPr>
    <w:rPr>
      <w:rFonts w:ascii="sans-serif" w:hAnsi="sans-serif"/>
      <w:b w:val="false"/>
      <w:bCs/>
      <w:color w:val="FF0000"/>
      <w:sz w:val="28"/>
      <w:szCs w:val="28"/>
    </w:rPr>
  </w:style>
  <w:style w:type="character" w:styleId="Accentuationforte">
    <w:name w:val="Accentuation forte"/>
    <w:qFormat/>
    <w:rPr>
      <w:b/>
      <w:bCs/>
    </w:rPr>
  </w:style>
  <w:style w:type="character" w:styleId="Accentuation">
    <w:name w:val="Accentuation"/>
    <w:qFormat/>
    <w:rPr>
      <w:i/>
      <w:iCs/>
    </w:rPr>
  </w:style>
  <w:style w:type="character" w:styleId="LienInternet">
    <w:name w:val="Lien Internet"/>
    <w:rPr>
      <w:color w:val="000080"/>
      <w:u w:val="single"/>
      <w:lang w:val="zxx" w:eastAsia="zxx" w:bidi="zxx"/>
    </w:rPr>
  </w:style>
  <w:style w:type="character" w:styleId="LienInternetvisit">
    <w:name w:val="Lien Internet visité"/>
    <w:rPr>
      <w:color w:val="800000"/>
      <w:u w:val="single"/>
      <w:lang w:val="zxx" w:eastAsia="zxx" w:bidi="zxx"/>
    </w:rPr>
  </w:style>
  <w:style w:type="character" w:styleId="Puces">
    <w:name w:val="Puces"/>
    <w:qFormat/>
    <w:rPr>
      <w:rFonts w:ascii="OpenSymbol" w:hAnsi="OpenSymbol" w:eastAsia="OpenSymbol" w:cs="OpenSymbol"/>
    </w:rPr>
  </w:style>
  <w:style w:type="character" w:styleId="Policepardfaut">
    <w:name w:val="Police par défaut"/>
    <w:qFormat/>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0"/>
      <w:ind w:left="0" w:right="0" w:firstLine="567"/>
      <w:jc w:val="both"/>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abel">
    <w:name w:val="&lt;label&gt;"/>
    <w:basedOn w:val="Normal"/>
    <w:qFormat/>
    <w:pPr>
      <w:pBdr/>
      <w:shd w:fill="FFC0C0" w:val="clear"/>
      <w:spacing w:before="283" w:after="283"/>
      <w:jc w:val="center"/>
    </w:pPr>
    <w:rPr>
      <w:b w:val="false"/>
      <w:sz w:val="26"/>
    </w:rPr>
  </w:style>
  <w:style w:type="paragraph" w:styleId="Quote">
    <w:name w:val="&lt;quote&gt;"/>
    <w:basedOn w:val="Normal"/>
    <w:next w:val="Corpsdetexte"/>
    <w:qFormat/>
    <w:pPr>
      <w:spacing w:before="113" w:after="113"/>
      <w:ind w:left="567" w:right="0" w:hanging="0"/>
    </w:pPr>
    <w:rPr>
      <w:color w:val="468A1A"/>
      <w:sz w:val="22"/>
    </w:rPr>
  </w:style>
  <w:style w:type="paragraph" w:styleId="Meta">
    <w:name w:val="&lt;meta&gt;"/>
    <w:basedOn w:val="Normal"/>
    <w:qFormat/>
    <w:pPr>
      <w:pBdr>
        <w:top w:val="single" w:sz="2" w:space="6" w:color="CCCCCC"/>
        <w:left w:val="single" w:sz="2" w:space="6" w:color="CCCCCC"/>
        <w:bottom w:val="single" w:sz="2" w:space="6" w:color="CCCCCC"/>
        <w:right w:val="single" w:sz="2" w:space="6" w:color="CCCCCC"/>
      </w:pBdr>
      <w:shd w:fill="EEEEEE" w:val="clear"/>
      <w:tabs>
        <w:tab w:val="clear" w:pos="709"/>
        <w:tab w:val="left" w:pos="2834" w:leader="none"/>
      </w:tabs>
      <w:suppressAutoHyphens w:val="true"/>
      <w:spacing w:before="11" w:after="11"/>
      <w:ind w:left="1417" w:right="0" w:hanging="1417"/>
    </w:pPr>
    <w:rPr>
      <w:rFonts w:ascii="sans-serif" w:hAnsi="sans-serif" w:eastAsia="sans-serif" w:cs="sans-serif"/>
      <w:sz w:val="16"/>
    </w:rPr>
  </w:style>
  <w:style w:type="paragraph" w:styleId="P">
    <w:name w:val="&lt;p&gt;"/>
    <w:basedOn w:val="Corpsdetexte"/>
    <w:qFormat/>
    <w:pPr>
      <w:spacing w:before="28" w:after="0"/>
      <w:ind w:left="0" w:right="0" w:firstLine="567"/>
    </w:pPr>
    <w:rPr/>
  </w:style>
  <w:style w:type="paragraph" w:styleId="Epigraph">
    <w:name w:val="&lt;epigraph&gt;"/>
    <w:basedOn w:val="Normal"/>
    <w:next w:val="P"/>
    <w:qFormat/>
    <w:pPr>
      <w:spacing w:before="567" w:after="283"/>
      <w:jc w:val="right"/>
    </w:pPr>
    <w:rPr/>
  </w:style>
  <w:style w:type="paragraph" w:styleId="Retraitdecorpsdetexte">
    <w:name w:val="Body Text Indent"/>
    <w:basedOn w:val="Corpsdetexte"/>
    <w:pPr>
      <w:ind w:left="283" w:right="0" w:hanging="0"/>
    </w:pPr>
    <w:rPr/>
  </w:style>
  <w:style w:type="paragraph" w:styleId="Retraitdeliste">
    <w:name w:val="Retrait de liste"/>
    <w:basedOn w:val="Corpsdetexte"/>
    <w:qFormat/>
    <w:pPr>
      <w:tabs>
        <w:tab w:val="clear" w:pos="709"/>
        <w:tab w:val="left" w:pos="2835" w:leader="none"/>
      </w:tabs>
      <w:ind w:left="2835" w:right="0" w:hanging="2551"/>
    </w:pPr>
    <w:rPr/>
  </w:style>
  <w:style w:type="paragraph" w:styleId="Retraitdepremireligne">
    <w:name w:val="Body Text First Indent"/>
    <w:basedOn w:val="Corpsdetexte"/>
    <w:pPr>
      <w:ind w:left="0" w:right="0" w:firstLine="283"/>
    </w:pPr>
    <w:rPr/>
  </w:style>
  <w:style w:type="paragraph" w:styleId="Alinangatif">
    <w:name w:val="Alinéa négatif"/>
    <w:basedOn w:val="Corpsdetexte"/>
    <w:qFormat/>
    <w:pPr>
      <w:tabs>
        <w:tab w:val="clear" w:pos="709"/>
        <w:tab w:val="left" w:pos="567" w:leader="none"/>
      </w:tabs>
      <w:ind w:left="567" w:right="0" w:hanging="283"/>
    </w:pPr>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Signature">
    <w:name w:val="Signature"/>
    <w:basedOn w:val="Normal"/>
    <w:pPr>
      <w:suppressLineNumbers/>
    </w:pPr>
    <w:rPr/>
  </w:style>
  <w:style w:type="paragraph" w:styleId="Salute">
    <w:name w:val="&lt;salute&gt;"/>
    <w:basedOn w:val="Normal"/>
    <w:next w:val="P"/>
    <w:qFormat/>
    <w:pPr>
      <w:spacing w:before="283" w:after="283"/>
      <w:jc w:val="center"/>
    </w:pPr>
    <w:rPr/>
  </w:style>
  <w:style w:type="paragraph" w:styleId="Quotel">
    <w:name w:val="&lt;quote.l&gt;"/>
    <w:basedOn w:val="Quote"/>
    <w:qFormat/>
    <w:pPr>
      <w:spacing w:before="0" w:after="0"/>
      <w:ind w:left="567" w:right="0" w:firstLine="283"/>
    </w:pPr>
    <w:rPr/>
  </w:style>
  <w:style w:type="paragraph" w:styleId="Dateline">
    <w:name w:val="&lt;dateline&gt;"/>
    <w:basedOn w:val="Normal"/>
    <w:next w:val="P"/>
    <w:qFormat/>
    <w:pPr>
      <w:spacing w:before="0" w:after="283"/>
      <w:jc w:val="right"/>
    </w:pPr>
    <w:rPr/>
  </w:style>
  <w:style w:type="paragraph" w:styleId="Byline">
    <w:name w:val="&lt;byline&gt;"/>
    <w:basedOn w:val="Normal"/>
    <w:next w:val="P"/>
    <w:qFormat/>
    <w:pPr>
      <w:spacing w:before="283" w:after="283"/>
      <w:jc w:val="left"/>
    </w:pPr>
    <w:rPr/>
  </w:style>
  <w:style w:type="paragraph" w:styleId="Argument">
    <w:name w:val="&lt;argument&gt;"/>
    <w:basedOn w:val="Normal"/>
    <w:next w:val="P"/>
    <w:qFormat/>
    <w:pPr>
      <w:spacing w:before="283" w:after="283"/>
      <w:jc w:val="center"/>
    </w:pPr>
    <w:rPr>
      <w:color w:val="2A6099"/>
    </w:rPr>
  </w:style>
  <w:style w:type="paragraph" w:styleId="Bibl">
    <w:name w:val="&lt;bibl&gt;"/>
    <w:basedOn w:val="Normal"/>
    <w:next w:val="Corpsdetexte"/>
    <w:qFormat/>
    <w:pPr>
      <w:spacing w:before="0" w:after="283"/>
    </w:pPr>
    <w:rPr/>
  </w:style>
  <w:style w:type="paragraph" w:styleId="Ab">
    <w:name w:val="&lt;ab&gt;"/>
    <w:basedOn w:val="Normal"/>
    <w:next w:val="Corpsdetexte"/>
    <w:qFormat/>
    <w:pPr>
      <w:spacing w:before="227" w:after="227"/>
      <w:jc w:val="center"/>
    </w:pPr>
    <w:rPr>
      <w:sz w:val="36"/>
    </w:rPr>
  </w:style>
  <w:style w:type="paragraph" w:styleId="L">
    <w:name w:val="&lt;l&gt;"/>
    <w:basedOn w:val="Normal"/>
    <w:qFormat/>
    <w:pPr/>
    <w:rPr/>
  </w:style>
  <w:style w:type="paragraph" w:styleId="Signed">
    <w:name w:val="&lt;signed&gt;"/>
    <w:basedOn w:val="Normal"/>
    <w:qFormat/>
    <w:pPr>
      <w:spacing w:before="567" w:after="0"/>
      <w:jc w:val="right"/>
    </w:pPr>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Entte">
    <w:name w:val="Header"/>
    <w:basedOn w:val="Entteetpieddepage"/>
    <w:pPr>
      <w:suppressLineNumbers/>
      <w:pBdr>
        <w:bottom w:val="single" w:sz="2" w:space="1" w:color="000000"/>
      </w:pBdr>
    </w:pPr>
    <w:rPr>
      <w:sz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nordnum.univ-lille.fr/ark:/72505/a011448032024jr352n/4112a9b9f9" TargetMode="External"/><Relationship Id="rId3" Type="http://schemas.openxmlformats.org/officeDocument/2006/relationships/image" Target="media/image1.png"/><Relationship Id="rId4" Type="http://schemas.openxmlformats.org/officeDocument/2006/relationships/image" Target="file:///../home/fred/T&#233;l&#233;chargements/Philosophie%20de%20Lille,%20l&#8217;espace_files/capture-d-ecran-de-2020-03-28-17-08-13.png" TargetMode="External"/><Relationship Id="rId5" Type="http://schemas.openxmlformats.org/officeDocument/2006/relationships/image" Target="file:///../home/fred/T&#233;l&#233;chargements/Philosophie%20de%20Lille,%20l&#8217;espace_files/capture-d-ecran-de-2020-03-28-18-08-46.png" TargetMode="External"/><Relationship Id="rId6" Type="http://schemas.openxmlformats.org/officeDocument/2006/relationships/image" Target="file:///../home/fred/T&#233;l&#233;chargements/Philosophie%20de%20Lille,%20l&#8217;espace_files/capture-d-ecran-de-2020-03-28-23-20-19.png" TargetMode="External"/><Relationship Id="rId7" Type="http://schemas.openxmlformats.org/officeDocument/2006/relationships/image" Target="file:///../home/fred/T&#233;l&#233;chargements/Philosophie%20de%20Lille,%20l&#8217;espace_files/capture-d-ecran-de-2020-02-15-23-44-23.png" TargetMode="External"/><Relationship Id="rId8" Type="http://schemas.openxmlformats.org/officeDocument/2006/relationships/image" Target="file:///../home/fred/T&#233;l&#233;chargements/Philosophie%20de%20Lille,%20l&#8217;espace_files/capture-d-ecran-de-2020-03-29-00-04-14.png" TargetMode="External"/><Relationship Id="rId9" Type="http://schemas.openxmlformats.org/officeDocument/2006/relationships/image" Target="media/image2.png"/><Relationship Id="rId10" Type="http://schemas.openxmlformats.org/officeDocument/2006/relationships/image" Target="file:///../home/fred/T&#233;l&#233;chargements/Philosophie%20de%20Lille,%20l&#8217;espace_files/saint-so.jpg" TargetMode="External"/><Relationship Id="rId11" Type="http://schemas.openxmlformats.org/officeDocument/2006/relationships/hyperlink" Target="https://www.persee.fr/doc/rnord_0035-2624_1986_num_68_271_4260" TargetMode="External"/><Relationship Id="rId12" Type="http://schemas.openxmlformats.org/officeDocument/2006/relationships/hyperlink" Target="http://www.scmsa.eu/archives/Hugo_Caves_de_Lille.pdf" TargetMode="External"/><Relationship Id="rId13" Type="http://schemas.openxmlformats.org/officeDocument/2006/relationships/hyperlink" Target="https://www.persee.fr/doc/shmes_1261-9078_1992_act_21_1_1577" TargetMode="External"/><Relationship Id="rId14" Type="http://schemas.openxmlformats.org/officeDocument/2006/relationships/hyperlink" Target="https://www.persee.fr/doc/shmes_1261-9078_1992_act_21_1_1577" TargetMode="External"/><Relationship Id="rId15" Type="http://schemas.openxmlformats.org/officeDocument/2006/relationships/hyperlink" Target="https://www.persee.fr/doc/shmes_1261-9078_1992_act_21_1_1577" TargetMode="External"/><Relationship Id="rId16" Type="http://schemas.openxmlformats.org/officeDocument/2006/relationships/hyperlink" Target="https://gallica.bnf.fr/ark:/12148/bpt6k3333965h.texteImage" TargetMode="External"/><Relationship Id="rId17" Type="http://schemas.openxmlformats.org/officeDocument/2006/relationships/hyperlink" Target="https://www.persee.fr/doc/rnord_0035-2624_1953_num_35_140_2084" TargetMode="External"/><Relationship Id="rId18" Type="http://schemas.openxmlformats.org/officeDocument/2006/relationships/hyperlink" Target="https://www.jstor.org/stable/679737" TargetMode="External"/><Relationship Id="rId19" Type="http://schemas.openxmlformats.org/officeDocument/2006/relationships/hyperlink" Target="https://www.researchgate.net/publication/232938621_Cups_and_mugs_Lexicography_and_conceptual_analysis" TargetMode="External"/><Relationship Id="rId20" Type="http://schemas.openxmlformats.org/officeDocument/2006/relationships/hyperlink" Target="https://www.researchgate.net/publication/232938621_Cups_and_mugs_Lexicography_and_conceptual_analysis" TargetMode="External"/><Relationship Id="rId21" Type="http://schemas.openxmlformats.org/officeDocument/2006/relationships/hyperlink" Target="https://www.researchgate.net/publication/232938621_Cups_and_mugs_Lexicography_and_conceptual_analysis" TargetMode="External"/><Relationship Id="rId22" Type="http://schemas.openxmlformats.org/officeDocument/2006/relationships/header" Target="header1.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1060</TotalTime>
  <Application>LibreOffice/7.2.2.2$Linux_X86_64 LibreOffice_project/20$Build-2</Application>
  <AppVersion>15.0000</AppVersion>
  <Pages>29</Pages>
  <Words>10237</Words>
  <Characters>52822</Characters>
  <CharactersWithSpaces>62878</CharactersWithSpaces>
  <Paragraphs>170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cp:lastPrinted>2021-10-06T12:46:04Z</cp:lastPrinted>
  <dcterms:modified xsi:type="dcterms:W3CDTF">2021-11-06T13:16:06Z</dcterms:modified>
  <cp:revision>84</cp:revision>
  <dc:subject/>
  <dc:title>Philosophie de Lille, l’espace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obots">
    <vt:lpwstr>noindex, nofollow, noarchive</vt:lpwstr>
  </property>
</Properties>
</file>